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19" w:rsidRPr="00FB6D4E" w:rsidRDefault="001C4C62" w:rsidP="001C4C62">
      <w:pPr>
        <w:pStyle w:val="Antrat21"/>
        <w:jc w:val="both"/>
        <w:rPr>
          <w:rFonts w:ascii="Palemonas" w:hAnsi="Palemonas" w:cs="Times New Roman"/>
          <w:color w:val="auto"/>
          <w:sz w:val="24"/>
          <w:szCs w:val="24"/>
        </w:rPr>
      </w:pPr>
      <w:r w:rsidRPr="00FB6D4E">
        <w:rPr>
          <w:rFonts w:ascii="Palemonas" w:hAnsi="Palemonas" w:cs="Times New Roman"/>
        </w:rPr>
        <w:t xml:space="preserve">                                                                        </w:t>
      </w:r>
      <w:r w:rsidR="0096564A" w:rsidRPr="00FB6D4E">
        <w:rPr>
          <w:rFonts w:ascii="Palemonas" w:hAnsi="Palemonas" w:cs="Times New Roman"/>
          <w:sz w:val="24"/>
          <w:szCs w:val="24"/>
        </w:rPr>
        <w:t xml:space="preserve">        </w:t>
      </w:r>
      <w:r w:rsidR="0096564A" w:rsidRPr="00FB6D4E">
        <w:rPr>
          <w:rFonts w:ascii="Palemonas" w:hAnsi="Palemonas" w:cs="Times New Roman"/>
          <w:color w:val="auto"/>
          <w:sz w:val="24"/>
          <w:szCs w:val="24"/>
        </w:rPr>
        <w:t xml:space="preserve">Neformaliojo vaikų švietimo programų </w:t>
      </w:r>
    </w:p>
    <w:p w:rsidR="00737019" w:rsidRPr="00FB6D4E" w:rsidRDefault="0096564A" w:rsidP="00FB6D4E">
      <w:pPr>
        <w:tabs>
          <w:tab w:val="left" w:pos="4704"/>
        </w:tabs>
        <w:ind w:left="5184" w:right="179"/>
        <w:rPr>
          <w:rFonts w:ascii="Palemonas" w:hAnsi="Palemonas"/>
          <w:szCs w:val="24"/>
        </w:rPr>
      </w:pPr>
      <w:r w:rsidRPr="00FB6D4E">
        <w:rPr>
          <w:rFonts w:ascii="Palemonas" w:hAnsi="Palemonas"/>
          <w:szCs w:val="24"/>
        </w:rPr>
        <w:t xml:space="preserve">(saviraiškos, prevencinės, pilietinio ir tautinio ugdymo) rėmimo tvarkos aprašo </w:t>
      </w:r>
    </w:p>
    <w:p w:rsidR="00737019" w:rsidRPr="00FB6D4E" w:rsidRDefault="0096564A">
      <w:pPr>
        <w:ind w:left="3888" w:firstLine="1296"/>
        <w:rPr>
          <w:rFonts w:ascii="Palemonas" w:hAnsi="Palemonas"/>
          <w:szCs w:val="24"/>
        </w:rPr>
      </w:pPr>
      <w:r w:rsidRPr="00FB6D4E">
        <w:rPr>
          <w:rFonts w:ascii="Palemonas" w:hAnsi="Palemonas"/>
          <w:szCs w:val="24"/>
        </w:rPr>
        <w:t>1 priedas</w:t>
      </w:r>
    </w:p>
    <w:p w:rsidR="00737019" w:rsidRPr="00FB6D4E" w:rsidRDefault="00737019">
      <w:pPr>
        <w:ind w:left="3888" w:firstLine="1296"/>
        <w:rPr>
          <w:rFonts w:ascii="Palemonas" w:hAnsi="Palemonas"/>
          <w:szCs w:val="24"/>
        </w:rPr>
      </w:pPr>
    </w:p>
    <w:p w:rsidR="00737019" w:rsidRPr="00FB6D4E" w:rsidRDefault="0096564A">
      <w:pPr>
        <w:jc w:val="center"/>
        <w:rPr>
          <w:rFonts w:ascii="Palemonas" w:hAnsi="Palemonas"/>
          <w:b/>
          <w:szCs w:val="24"/>
        </w:rPr>
      </w:pPr>
      <w:r w:rsidRPr="00FB6D4E">
        <w:rPr>
          <w:rFonts w:ascii="Palemonas" w:hAnsi="Palemonas"/>
          <w:b/>
          <w:szCs w:val="24"/>
        </w:rPr>
        <w:t>PROGRAMOS PARAIŠKA</w:t>
      </w:r>
    </w:p>
    <w:p w:rsidR="00737019" w:rsidRPr="00FB6D4E" w:rsidRDefault="00737019">
      <w:pPr>
        <w:jc w:val="center"/>
        <w:rPr>
          <w:rFonts w:ascii="Palemonas" w:hAnsi="Palemonas"/>
          <w:b/>
          <w:szCs w:val="24"/>
        </w:rPr>
      </w:pPr>
    </w:p>
    <w:p w:rsidR="00737019" w:rsidRPr="00FB6D4E" w:rsidRDefault="0096564A">
      <w:pPr>
        <w:jc w:val="center"/>
        <w:rPr>
          <w:rFonts w:ascii="Palemonas" w:hAnsi="Palemonas"/>
          <w:bCs/>
          <w:szCs w:val="24"/>
        </w:rPr>
      </w:pPr>
      <w:r w:rsidRPr="00FB6D4E">
        <w:rPr>
          <w:rFonts w:ascii="Palemonas" w:hAnsi="Palemonas"/>
          <w:bCs/>
          <w:szCs w:val="24"/>
        </w:rPr>
        <w:t xml:space="preserve">2020 m. kovo 13  d. </w:t>
      </w:r>
    </w:p>
    <w:p w:rsidR="00737019" w:rsidRPr="00FB6D4E" w:rsidRDefault="00737019">
      <w:pPr>
        <w:rPr>
          <w:rFonts w:ascii="Palemonas" w:hAnsi="Palemonas"/>
          <w:szCs w:val="24"/>
        </w:rPr>
      </w:pPr>
    </w:p>
    <w:tbl>
      <w:tblPr>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b/>
                <w:szCs w:val="24"/>
              </w:rPr>
            </w:pPr>
            <w:r w:rsidRPr="00FB6D4E">
              <w:rPr>
                <w:rFonts w:ascii="Palemonas" w:hAnsi="Palemonas"/>
                <w:b/>
                <w:szCs w:val="24"/>
              </w:rPr>
              <w:t>1. Įstaigos pavadinimas ir kodas: PALANGOS LOPŠELIS-DARŽELIS „GINTARĖLIS“, kodas - 190274379</w:t>
            </w:r>
          </w:p>
        </w:tc>
      </w:tr>
      <w:tr w:rsidR="00737019" w:rsidRPr="00FB6D4E">
        <w:trPr>
          <w:trHeight w:val="315"/>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szCs w:val="24"/>
              </w:rPr>
            </w:pPr>
            <w:r w:rsidRPr="00FB6D4E">
              <w:rPr>
                <w:rFonts w:ascii="Palemonas" w:hAnsi="Palemonas"/>
                <w:szCs w:val="24"/>
              </w:rPr>
              <w:t>Įstaigos adresas, telefonas, elektroninis paštas: Taikos g. Nr. 6, LT – 00116 Palanga</w:t>
            </w:r>
          </w:p>
        </w:tc>
      </w:tr>
    </w:tbl>
    <w:p w:rsidR="00737019" w:rsidRPr="00FB6D4E" w:rsidRDefault="00737019">
      <w:pPr>
        <w:rPr>
          <w:rFonts w:ascii="Palemonas" w:hAnsi="Palemonas"/>
          <w:szCs w:val="24"/>
          <w:u w:val="single"/>
        </w:rPr>
      </w:pPr>
    </w:p>
    <w:tbl>
      <w:tblPr>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581B8C">
            <w:pPr>
              <w:jc w:val="both"/>
              <w:rPr>
                <w:rFonts w:ascii="Palemonas" w:hAnsi="Palemonas"/>
                <w:b/>
                <w:szCs w:val="24"/>
              </w:rPr>
            </w:pPr>
            <w:r w:rsidRPr="00FB6D4E">
              <w:rPr>
                <w:rFonts w:ascii="Palemonas" w:hAnsi="Palemonas"/>
                <w:b/>
                <w:szCs w:val="24"/>
              </w:rPr>
              <w:t xml:space="preserve">2. Programos pavadinimas: </w:t>
            </w:r>
            <w:r w:rsidR="00581B8C" w:rsidRPr="00FB6D4E">
              <w:rPr>
                <w:rFonts w:ascii="Palemonas" w:hAnsi="Palemonas"/>
                <w:b/>
                <w:szCs w:val="24"/>
              </w:rPr>
              <w:t>S</w:t>
            </w:r>
            <w:r w:rsidR="00C706D5" w:rsidRPr="00FB6D4E">
              <w:rPr>
                <w:rFonts w:ascii="Palemonas" w:hAnsi="Palemonas"/>
                <w:b/>
                <w:szCs w:val="24"/>
              </w:rPr>
              <w:t xml:space="preserve">aviraiškos, </w:t>
            </w:r>
            <w:r w:rsidR="002C2FE0" w:rsidRPr="00FB6D4E">
              <w:rPr>
                <w:rFonts w:ascii="Palemonas" w:hAnsi="Palemonas"/>
                <w:b/>
                <w:szCs w:val="24"/>
              </w:rPr>
              <w:t>prevenci</w:t>
            </w:r>
            <w:r w:rsidR="00C706D5" w:rsidRPr="00FB6D4E">
              <w:rPr>
                <w:rFonts w:ascii="Palemonas" w:hAnsi="Palemonas"/>
                <w:b/>
                <w:szCs w:val="24"/>
              </w:rPr>
              <w:t xml:space="preserve">nė, sveikatos ir sporto programa </w:t>
            </w:r>
            <w:r w:rsidRPr="00FB6D4E">
              <w:rPr>
                <w:rFonts w:ascii="Palemonas" w:hAnsi="Palemonas"/>
                <w:bCs/>
                <w:szCs w:val="24"/>
              </w:rPr>
              <w:t>„Vaikystė gamtoje“</w:t>
            </w:r>
            <w:r w:rsidR="00C706D5" w:rsidRPr="00FB6D4E">
              <w:rPr>
                <w:rFonts w:ascii="Palemonas" w:hAnsi="Palemonas"/>
                <w:bCs/>
                <w:szCs w:val="24"/>
              </w:rPr>
              <w:t>.</w:t>
            </w:r>
          </w:p>
        </w:tc>
      </w:tr>
    </w:tbl>
    <w:p w:rsidR="00737019" w:rsidRPr="00FB6D4E" w:rsidRDefault="00737019">
      <w:pPr>
        <w:jc w:val="both"/>
        <w:rPr>
          <w:rFonts w:ascii="Palemonas" w:hAnsi="Palemonas"/>
          <w:b/>
          <w:szCs w:val="24"/>
        </w:rPr>
      </w:pPr>
    </w:p>
    <w:tbl>
      <w:tblPr>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2C2FE0">
            <w:pPr>
              <w:jc w:val="both"/>
              <w:rPr>
                <w:rFonts w:ascii="Palemonas" w:hAnsi="Palemonas"/>
                <w:szCs w:val="24"/>
              </w:rPr>
            </w:pPr>
            <w:r w:rsidRPr="00FB6D4E">
              <w:rPr>
                <w:rFonts w:ascii="Palemonas" w:hAnsi="Palemonas"/>
                <w:b/>
                <w:szCs w:val="24"/>
              </w:rPr>
              <w:t>3. Programos vykdymo laikas:</w:t>
            </w:r>
            <w:r w:rsidR="002C2FE0" w:rsidRPr="00FB6D4E">
              <w:rPr>
                <w:rFonts w:ascii="Palemonas" w:hAnsi="Palemonas"/>
                <w:bCs/>
                <w:szCs w:val="24"/>
              </w:rPr>
              <w:t xml:space="preserve"> 2021 m. gegužės 1 d. iki </w:t>
            </w:r>
            <w:r w:rsidRPr="00FB6D4E">
              <w:rPr>
                <w:rFonts w:ascii="Palemonas" w:hAnsi="Palemonas"/>
                <w:bCs/>
                <w:szCs w:val="24"/>
              </w:rPr>
              <w:t xml:space="preserve"> 202</w:t>
            </w:r>
            <w:r w:rsidR="002C2FE0" w:rsidRPr="00FB6D4E">
              <w:rPr>
                <w:rFonts w:ascii="Palemonas" w:hAnsi="Palemonas"/>
                <w:bCs/>
                <w:szCs w:val="24"/>
              </w:rPr>
              <w:t>1 m. spalio</w:t>
            </w:r>
            <w:bookmarkStart w:id="0" w:name="_Hlk506973058"/>
            <w:bookmarkEnd w:id="0"/>
            <w:r w:rsidR="002C2FE0" w:rsidRPr="00FB6D4E">
              <w:rPr>
                <w:rFonts w:ascii="Palemonas" w:hAnsi="Palemonas"/>
                <w:bCs/>
                <w:szCs w:val="24"/>
              </w:rPr>
              <w:t xml:space="preserve"> 30 d.</w:t>
            </w:r>
          </w:p>
        </w:tc>
      </w:tr>
    </w:tbl>
    <w:p w:rsidR="00737019" w:rsidRPr="00FB6D4E" w:rsidRDefault="00737019">
      <w:pPr>
        <w:jc w:val="both"/>
        <w:rPr>
          <w:rFonts w:ascii="Palemonas" w:hAnsi="Palemonas"/>
          <w:szCs w:val="24"/>
        </w:rPr>
      </w:pPr>
    </w:p>
    <w:tbl>
      <w:tblPr>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both"/>
              <w:rPr>
                <w:rFonts w:ascii="Palemonas" w:hAnsi="Palemonas"/>
                <w:b/>
                <w:szCs w:val="24"/>
              </w:rPr>
            </w:pPr>
            <w:r w:rsidRPr="00FB6D4E">
              <w:rPr>
                <w:rFonts w:ascii="Palemonas" w:hAnsi="Palemonas"/>
                <w:b/>
                <w:szCs w:val="24"/>
              </w:rPr>
              <w:t xml:space="preserve">4. Dalyviai: </w:t>
            </w:r>
          </w:p>
        </w:tc>
      </w:tr>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2C2FE0">
            <w:pPr>
              <w:jc w:val="both"/>
              <w:rPr>
                <w:rFonts w:ascii="Palemonas" w:hAnsi="Palemonas"/>
                <w:szCs w:val="24"/>
              </w:rPr>
            </w:pPr>
            <w:r w:rsidRPr="00FB6D4E">
              <w:rPr>
                <w:rFonts w:ascii="Palemonas" w:hAnsi="Palemonas"/>
                <w:szCs w:val="24"/>
              </w:rPr>
              <w:t>Planuojama įtraukti kitas švietimo įstaigas, kaip veiklos dalyvius (išvardinti): Palangos lopšeli</w:t>
            </w:r>
            <w:r w:rsidR="002C2FE0" w:rsidRPr="00FB6D4E">
              <w:rPr>
                <w:rFonts w:ascii="Palemonas" w:hAnsi="Palemonas"/>
                <w:szCs w:val="24"/>
              </w:rPr>
              <w:t>s</w:t>
            </w:r>
            <w:r w:rsidRPr="00FB6D4E">
              <w:rPr>
                <w:rFonts w:ascii="Palemonas" w:hAnsi="Palemonas"/>
                <w:szCs w:val="24"/>
              </w:rPr>
              <w:t xml:space="preserve"> -darželis „Sigutė“, </w:t>
            </w:r>
            <w:r w:rsidR="00C706D5" w:rsidRPr="00FB6D4E">
              <w:rPr>
                <w:rFonts w:ascii="Palemonas" w:hAnsi="Palemonas"/>
                <w:szCs w:val="24"/>
              </w:rPr>
              <w:t xml:space="preserve">„Ąžuoliukas“, </w:t>
            </w:r>
            <w:r w:rsidRPr="00FB6D4E">
              <w:rPr>
                <w:rFonts w:ascii="Palemonas" w:hAnsi="Palemonas"/>
                <w:szCs w:val="24"/>
              </w:rPr>
              <w:t>respublikinio iki</w:t>
            </w:r>
            <w:r w:rsidR="00C706D5" w:rsidRPr="00FB6D4E">
              <w:rPr>
                <w:rFonts w:ascii="Palemonas" w:hAnsi="Palemonas"/>
                <w:szCs w:val="24"/>
              </w:rPr>
              <w:t>m</w:t>
            </w:r>
            <w:r w:rsidRPr="00FB6D4E">
              <w:rPr>
                <w:rFonts w:ascii="Palemonas" w:hAnsi="Palemonas"/>
                <w:szCs w:val="24"/>
              </w:rPr>
              <w:t>okyklinio ugdymo įstaigos sambūrio „Gintarėliai“ dalyviai</w:t>
            </w:r>
            <w:r w:rsidR="002C2FE0" w:rsidRPr="00FB6D4E">
              <w:rPr>
                <w:rFonts w:ascii="Palemonas" w:hAnsi="Palemonas"/>
                <w:szCs w:val="24"/>
              </w:rPr>
              <w:t>:</w:t>
            </w:r>
            <w:r w:rsidR="00C706D5" w:rsidRPr="00FB6D4E">
              <w:rPr>
                <w:rFonts w:ascii="Palemonas" w:hAnsi="Palemonas"/>
                <w:szCs w:val="24"/>
              </w:rPr>
              <w:t xml:space="preserve"> Šilutės lopšelis-darželis „Gintarėlis“, Gargždų lopšelis-darželis „Gintarėlis“, Mažeikių lopšelis-darželis „Gintarėlis“</w:t>
            </w:r>
            <w:r w:rsidRPr="00FB6D4E">
              <w:rPr>
                <w:rFonts w:ascii="Palemonas" w:hAnsi="Palemonas"/>
                <w:szCs w:val="24"/>
              </w:rPr>
              <w:t>.</w:t>
            </w:r>
          </w:p>
        </w:tc>
      </w:tr>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B3625C">
            <w:pPr>
              <w:jc w:val="both"/>
              <w:rPr>
                <w:rFonts w:ascii="Palemonas" w:hAnsi="Palemonas"/>
                <w:szCs w:val="24"/>
              </w:rPr>
            </w:pPr>
            <w:r w:rsidRPr="00FB6D4E">
              <w:rPr>
                <w:rFonts w:ascii="Palemonas" w:hAnsi="Palemonas"/>
                <w:szCs w:val="24"/>
              </w:rPr>
              <w:t>Planuojamų mokinių skaičius: 150</w:t>
            </w:r>
            <w:r w:rsidR="00C706D5" w:rsidRPr="00FB6D4E">
              <w:rPr>
                <w:rFonts w:ascii="Palemonas" w:hAnsi="Palemonas"/>
                <w:szCs w:val="24"/>
              </w:rPr>
              <w:t>-</w:t>
            </w:r>
            <w:r w:rsidR="00B3625C" w:rsidRPr="00FB6D4E">
              <w:rPr>
                <w:rFonts w:ascii="Palemonas" w:hAnsi="Palemonas"/>
                <w:szCs w:val="24"/>
              </w:rPr>
              <w:t>4</w:t>
            </w:r>
            <w:r w:rsidR="00C706D5" w:rsidRPr="00FB6D4E">
              <w:rPr>
                <w:rFonts w:ascii="Palemonas" w:hAnsi="Palemonas"/>
                <w:szCs w:val="24"/>
              </w:rPr>
              <w:t>00</w:t>
            </w:r>
            <w:r w:rsidRPr="00FB6D4E">
              <w:rPr>
                <w:rFonts w:ascii="Palemonas" w:hAnsi="Palemonas"/>
                <w:szCs w:val="24"/>
              </w:rPr>
              <w:t xml:space="preserve"> ugdytinių</w:t>
            </w:r>
            <w:r w:rsidR="00C706D5" w:rsidRPr="00FB6D4E">
              <w:rPr>
                <w:rFonts w:ascii="Palemonas" w:hAnsi="Palemonas"/>
                <w:szCs w:val="24"/>
              </w:rPr>
              <w:t xml:space="preserve"> iš Palangos miesto ir Klaipėdos apskrities ikimokyklinio ugdymo įstaigų ugdytiniai.</w:t>
            </w:r>
          </w:p>
        </w:tc>
      </w:tr>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C706D5">
            <w:pPr>
              <w:jc w:val="both"/>
              <w:rPr>
                <w:rFonts w:ascii="Palemonas" w:hAnsi="Palemonas"/>
                <w:strike/>
                <w:szCs w:val="24"/>
              </w:rPr>
            </w:pPr>
            <w:r w:rsidRPr="00FB6D4E">
              <w:rPr>
                <w:rFonts w:ascii="Palemonas" w:hAnsi="Palemonas"/>
                <w:szCs w:val="24"/>
              </w:rPr>
              <w:t xml:space="preserve">Planuojamų pedagogų skaičius: </w:t>
            </w:r>
            <w:r w:rsidR="002C2FE0" w:rsidRPr="00FB6D4E">
              <w:rPr>
                <w:rFonts w:ascii="Palemonas" w:hAnsi="Palemonas"/>
                <w:szCs w:val="24"/>
              </w:rPr>
              <w:t>10-15</w:t>
            </w:r>
            <w:r w:rsidRPr="00FB6D4E">
              <w:rPr>
                <w:rFonts w:ascii="Palemonas" w:hAnsi="Palemonas"/>
                <w:szCs w:val="24"/>
              </w:rPr>
              <w:t xml:space="preserve"> </w:t>
            </w:r>
            <w:r w:rsidR="00C706D5" w:rsidRPr="00FB6D4E">
              <w:rPr>
                <w:rFonts w:ascii="Palemonas" w:hAnsi="Palemonas"/>
                <w:szCs w:val="24"/>
              </w:rPr>
              <w:t xml:space="preserve"> ikimokyklinio ir priešmokyklinio ugdymo </w:t>
            </w:r>
            <w:r w:rsidRPr="00FB6D4E">
              <w:rPr>
                <w:rFonts w:ascii="Palemonas" w:hAnsi="Palemonas"/>
                <w:szCs w:val="24"/>
              </w:rPr>
              <w:t xml:space="preserve"> mokytoj</w:t>
            </w:r>
            <w:r w:rsidR="00C706D5" w:rsidRPr="00FB6D4E">
              <w:rPr>
                <w:rFonts w:ascii="Palemonas" w:hAnsi="Palemonas"/>
                <w:szCs w:val="24"/>
              </w:rPr>
              <w:t>ų, meninio ugdymo mokytojų, pagalbos mokiniui teikimo specialistų</w:t>
            </w:r>
            <w:r w:rsidRPr="00FB6D4E">
              <w:rPr>
                <w:rFonts w:ascii="Palemonas" w:hAnsi="Palemonas"/>
                <w:szCs w:val="24"/>
              </w:rPr>
              <w:t>.</w:t>
            </w:r>
          </w:p>
        </w:tc>
      </w:tr>
    </w:tbl>
    <w:p w:rsidR="00737019" w:rsidRPr="00FB6D4E" w:rsidRDefault="00737019">
      <w:pPr>
        <w:jc w:val="both"/>
        <w:rPr>
          <w:rFonts w:ascii="Palemonas" w:hAnsi="Palemonas"/>
          <w:szCs w:val="24"/>
        </w:rPr>
      </w:pPr>
    </w:p>
    <w:tbl>
      <w:tblPr>
        <w:tblW w:w="9629" w:type="dxa"/>
        <w:tblLook w:val="04A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581B8C">
            <w:pPr>
              <w:ind w:right="-76"/>
              <w:jc w:val="both"/>
              <w:rPr>
                <w:rFonts w:ascii="Palemonas" w:hAnsi="Palemonas"/>
                <w:szCs w:val="24"/>
              </w:rPr>
            </w:pPr>
            <w:r w:rsidRPr="00FB6D4E">
              <w:rPr>
                <w:rFonts w:ascii="Palemonas" w:hAnsi="Palemonas"/>
                <w:b/>
                <w:szCs w:val="24"/>
              </w:rPr>
              <w:t xml:space="preserve">5. Veiklos tęstinumas (pagrįskite): </w:t>
            </w:r>
            <w:r w:rsidR="002C2FE0" w:rsidRPr="00FB6D4E">
              <w:rPr>
                <w:rFonts w:ascii="Palemonas" w:hAnsi="Palemonas"/>
                <w:b/>
                <w:szCs w:val="24"/>
              </w:rPr>
              <w:t xml:space="preserve">Įgyvendinant programos priemones, kiekviena ugdymo įstaiga sukaups patirtį apie vaiko sveikatos stiprinimo galimybes, apie sukauptą patirtį mokytojai dalinsis su kitų švietimo įstaigų mokytojais. Ugdytinių tėvai aktyviai dalyvaudami programos veikloje, skleis gerąją Mokyklos mokytojų patirtį, kaip stiprinti vaiko(ų) sveikatą, kaip sveikos gyvensenos įpročius ir įgūdžius ugdyti šeimoje. Programos dalyviai suvoks bendrystės svarbą siekiant stiprinti vaiko sveikatą, užtikrinant visų dalyvių lygias galimybes dalyvauti  programos veikloje, inicijuoti su programa susijusias kitas veiklas, skatinti į programą įsijungti kuo daugiau dalyvių: šeimos nariai, Mokyklų socialiniai partneriai,  savanoriai ir t.t.  </w:t>
            </w:r>
            <w:r w:rsidR="00757BE7" w:rsidRPr="00FB6D4E">
              <w:rPr>
                <w:rFonts w:ascii="Palemonas" w:hAnsi="Palemonas"/>
                <w:b/>
                <w:szCs w:val="24"/>
              </w:rPr>
              <w:t xml:space="preserve">Programa yra tęstinė – kiekvienais metais būtų papildoma naujomis veiklomis, dalyviais, kaupiant gerosios darbo patirties medžiagą, dalijantis per </w:t>
            </w:r>
            <w:hyperlink r:id="rId8" w:history="1">
              <w:r w:rsidR="00757BE7" w:rsidRPr="00FB6D4E">
                <w:rPr>
                  <w:rStyle w:val="Hipersaitas"/>
                  <w:rFonts w:ascii="Palemonas" w:hAnsi="Palemonas"/>
                  <w:b/>
                  <w:color w:val="auto"/>
                  <w:szCs w:val="24"/>
                </w:rPr>
                <w:t>www.ikimokyklinis.lt</w:t>
              </w:r>
            </w:hyperlink>
            <w:r w:rsidR="00757BE7" w:rsidRPr="00FB6D4E">
              <w:rPr>
                <w:rFonts w:ascii="Palemonas" w:hAnsi="Palemonas"/>
                <w:b/>
                <w:szCs w:val="24"/>
              </w:rPr>
              <w:t>, kit</w:t>
            </w:r>
            <w:r w:rsidR="00581B8C" w:rsidRPr="00FB6D4E">
              <w:rPr>
                <w:rFonts w:ascii="Palemonas" w:hAnsi="Palemonas"/>
                <w:b/>
                <w:szCs w:val="24"/>
              </w:rPr>
              <w:t>u</w:t>
            </w:r>
            <w:r w:rsidR="00757BE7" w:rsidRPr="00FB6D4E">
              <w:rPr>
                <w:rFonts w:ascii="Palemonas" w:hAnsi="Palemonas"/>
                <w:b/>
                <w:szCs w:val="24"/>
              </w:rPr>
              <w:t>s  darbo patirties sklaidos internetinius puslapius</w:t>
            </w:r>
            <w:r w:rsidR="003238DD" w:rsidRPr="00FB6D4E">
              <w:rPr>
                <w:rFonts w:ascii="Palemonas" w:hAnsi="Palemonas"/>
                <w:b/>
                <w:szCs w:val="24"/>
              </w:rPr>
              <w:t>.</w:t>
            </w:r>
          </w:p>
        </w:tc>
      </w:tr>
    </w:tbl>
    <w:p w:rsidR="00737019" w:rsidRPr="00FB6D4E" w:rsidRDefault="00737019">
      <w:pPr>
        <w:jc w:val="both"/>
        <w:rPr>
          <w:rFonts w:ascii="Palemonas" w:hAnsi="Palemonas"/>
          <w:szCs w:val="24"/>
        </w:rPr>
      </w:pPr>
    </w:p>
    <w:tbl>
      <w:tblPr>
        <w:tblW w:w="9629" w:type="dxa"/>
        <w:tblLook w:val="04A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581B8C">
            <w:pPr>
              <w:jc w:val="both"/>
              <w:rPr>
                <w:rFonts w:ascii="Palemonas" w:hAnsi="Palemonas"/>
                <w:szCs w:val="24"/>
              </w:rPr>
            </w:pPr>
            <w:r w:rsidRPr="00FB6D4E">
              <w:rPr>
                <w:rFonts w:ascii="Palemonas" w:hAnsi="Palemonas"/>
                <w:b/>
                <w:szCs w:val="24"/>
              </w:rPr>
              <w:t xml:space="preserve">7. Socialiniai partneriai: </w:t>
            </w:r>
            <w:r w:rsidRPr="00FB6D4E">
              <w:rPr>
                <w:rFonts w:ascii="Palemonas" w:hAnsi="Palemonas"/>
                <w:szCs w:val="24"/>
              </w:rPr>
              <w:t>Palangos V</w:t>
            </w:r>
            <w:r w:rsidR="00581B8C" w:rsidRPr="00FB6D4E">
              <w:rPr>
                <w:rFonts w:ascii="Palemonas" w:hAnsi="Palemonas"/>
                <w:szCs w:val="24"/>
              </w:rPr>
              <w:t>.</w:t>
            </w:r>
            <w:r w:rsidRPr="00FB6D4E">
              <w:rPr>
                <w:rFonts w:ascii="Palemonas" w:hAnsi="Palemonas"/>
                <w:szCs w:val="24"/>
              </w:rPr>
              <w:t xml:space="preserve"> Jurgučio pagrindinė mokykla, Palangos sporto centras.</w:t>
            </w:r>
          </w:p>
        </w:tc>
      </w:tr>
    </w:tbl>
    <w:p w:rsidR="00737019" w:rsidRPr="00FB6D4E" w:rsidRDefault="00737019">
      <w:pPr>
        <w:jc w:val="both"/>
        <w:rPr>
          <w:rFonts w:ascii="Palemonas" w:hAnsi="Palemonas"/>
          <w:szCs w:val="24"/>
        </w:rPr>
      </w:pPr>
    </w:p>
    <w:tbl>
      <w:tblPr>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both"/>
              <w:rPr>
                <w:rFonts w:ascii="Palemonas" w:hAnsi="Palemonas"/>
                <w:szCs w:val="24"/>
              </w:rPr>
            </w:pPr>
            <w:r w:rsidRPr="00FB6D4E">
              <w:rPr>
                <w:rFonts w:ascii="Palemonas" w:hAnsi="Palemonas"/>
                <w:b/>
                <w:szCs w:val="24"/>
              </w:rPr>
              <w:t xml:space="preserve">8. Programai įgyvendinti reikalingos lėšos (Eur): </w:t>
            </w:r>
            <w:r w:rsidRPr="00FB6D4E">
              <w:rPr>
                <w:rFonts w:ascii="Palemonas" w:hAnsi="Palemonas"/>
                <w:szCs w:val="24"/>
              </w:rPr>
              <w:t>600 (šeši šimtai) EUR</w:t>
            </w:r>
          </w:p>
        </w:tc>
      </w:tr>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both"/>
              <w:rPr>
                <w:rFonts w:ascii="Palemonas" w:hAnsi="Palemonas"/>
                <w:szCs w:val="24"/>
              </w:rPr>
            </w:pPr>
            <w:r w:rsidRPr="00FB6D4E">
              <w:rPr>
                <w:rFonts w:ascii="Palemonas" w:hAnsi="Palemonas"/>
                <w:b/>
                <w:szCs w:val="24"/>
              </w:rPr>
              <w:t xml:space="preserve">9. Iš Savivaldybės prašoma lėšų (Eur): </w:t>
            </w:r>
            <w:r w:rsidRPr="00FB6D4E">
              <w:rPr>
                <w:rFonts w:ascii="Palemonas" w:hAnsi="Palemonas"/>
                <w:szCs w:val="24"/>
              </w:rPr>
              <w:t>400 (keturi šimtai) EUR</w:t>
            </w:r>
          </w:p>
        </w:tc>
      </w:tr>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581B8C">
            <w:pPr>
              <w:jc w:val="both"/>
              <w:rPr>
                <w:rFonts w:ascii="Palemonas" w:hAnsi="Palemonas"/>
                <w:b/>
                <w:szCs w:val="24"/>
              </w:rPr>
            </w:pPr>
            <w:r w:rsidRPr="00FB6D4E">
              <w:rPr>
                <w:rFonts w:ascii="Palemonas" w:hAnsi="Palemonas"/>
                <w:b/>
                <w:szCs w:val="24"/>
              </w:rPr>
              <w:t xml:space="preserve">10. Kiti finansavimo šaltiniai (detalizuokite): </w:t>
            </w:r>
            <w:r w:rsidRPr="00FB6D4E">
              <w:rPr>
                <w:rFonts w:ascii="Palemonas" w:hAnsi="Palemonas"/>
                <w:szCs w:val="24"/>
              </w:rPr>
              <w:t xml:space="preserve">Mokyklos lėšos – GPM </w:t>
            </w:r>
            <w:r w:rsidR="00581B8C" w:rsidRPr="00FB6D4E">
              <w:rPr>
                <w:rFonts w:ascii="Palemonas" w:hAnsi="Palemonas"/>
                <w:szCs w:val="24"/>
              </w:rPr>
              <w:t>2</w:t>
            </w:r>
            <w:r w:rsidR="00581B8C" w:rsidRPr="00FB6D4E">
              <w:rPr>
                <w:rFonts w:ascii="Palemonas" w:hAnsi="Palemonas"/>
                <w:szCs w:val="24"/>
                <w:lang w:val="en-US"/>
              </w:rPr>
              <w:t xml:space="preserve">% </w:t>
            </w:r>
            <w:r w:rsidRPr="00FB6D4E">
              <w:rPr>
                <w:rFonts w:ascii="Palemonas" w:hAnsi="Palemonas"/>
                <w:szCs w:val="24"/>
              </w:rPr>
              <w:t xml:space="preserve"> lėšos</w:t>
            </w:r>
            <w:r w:rsidR="00757BE7" w:rsidRPr="00FB6D4E">
              <w:rPr>
                <w:rFonts w:ascii="Palemonas" w:hAnsi="Palemonas"/>
                <w:szCs w:val="24"/>
              </w:rPr>
              <w:t>, rėmėjų lėšos</w:t>
            </w:r>
            <w:r w:rsidRPr="00FB6D4E">
              <w:rPr>
                <w:rFonts w:ascii="Palemonas" w:hAnsi="Palemonas"/>
                <w:szCs w:val="24"/>
              </w:rPr>
              <w:t>.</w:t>
            </w:r>
          </w:p>
        </w:tc>
      </w:tr>
    </w:tbl>
    <w:p w:rsidR="00737019" w:rsidRPr="00FB6D4E" w:rsidRDefault="00737019">
      <w:pPr>
        <w:jc w:val="both"/>
        <w:rPr>
          <w:rFonts w:ascii="Palemonas" w:hAnsi="Palemonas"/>
          <w:szCs w:val="24"/>
        </w:rPr>
      </w:pPr>
    </w:p>
    <w:tbl>
      <w:tblPr>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both"/>
              <w:rPr>
                <w:rFonts w:ascii="Palemonas" w:hAnsi="Palemonas"/>
                <w:b/>
                <w:szCs w:val="24"/>
              </w:rPr>
            </w:pPr>
            <w:r w:rsidRPr="00FB6D4E">
              <w:rPr>
                <w:rFonts w:ascii="Palemonas" w:hAnsi="Palemonas"/>
                <w:b/>
                <w:szCs w:val="24"/>
              </w:rPr>
              <w:t xml:space="preserve">11. Programos pobūdis </w:t>
            </w:r>
            <w:r w:rsidRPr="00FB6D4E">
              <w:rPr>
                <w:rFonts w:ascii="Palemonas" w:hAnsi="Palemonas"/>
                <w:szCs w:val="24"/>
              </w:rPr>
              <w:t>(pažymėti X):</w:t>
            </w:r>
          </w:p>
          <w:p w:rsidR="00737019" w:rsidRPr="00FB6D4E" w:rsidRDefault="0096564A" w:rsidP="00581B8C">
            <w:pPr>
              <w:rPr>
                <w:rFonts w:ascii="Palemonas" w:hAnsi="Palemonas"/>
                <w:szCs w:val="24"/>
              </w:rPr>
            </w:pPr>
            <w:r w:rsidRPr="00FB6D4E">
              <w:rPr>
                <w:rFonts w:ascii="Palemonas" w:hAnsi="Palemonas"/>
                <w:szCs w:val="24"/>
              </w:rPr>
              <w:t xml:space="preserve"> </w:t>
            </w:r>
            <w:r w:rsidR="00B3625C" w:rsidRPr="00FB6D4E">
              <w:rPr>
                <w:rFonts w:ascii="Palemonas" w:hAnsi="Palemonas"/>
                <w:szCs w:val="24"/>
              </w:rPr>
              <w:t>X</w:t>
            </w:r>
            <w:r w:rsidRPr="00FB6D4E">
              <w:rPr>
                <w:rFonts w:ascii="Palemonas" w:hAnsi="Palemonas"/>
                <w:szCs w:val="24"/>
              </w:rPr>
              <w:t xml:space="preserve"> saviraiškos  </w:t>
            </w:r>
          </w:p>
          <w:p w:rsidR="00737019" w:rsidRPr="00FB6D4E" w:rsidRDefault="00B3625C" w:rsidP="00581B8C">
            <w:pPr>
              <w:rPr>
                <w:rFonts w:ascii="Palemonas" w:hAnsi="Palemonas"/>
                <w:szCs w:val="24"/>
              </w:rPr>
            </w:pPr>
            <w:r w:rsidRPr="00FB6D4E">
              <w:rPr>
                <w:rFonts w:ascii="Palemonas" w:hAnsi="Palemonas"/>
                <w:szCs w:val="24"/>
              </w:rPr>
              <w:t xml:space="preserve"> X</w:t>
            </w:r>
            <w:r w:rsidR="00581B8C" w:rsidRPr="00FB6D4E">
              <w:rPr>
                <w:rFonts w:ascii="Palemonas" w:hAnsi="Palemonas"/>
                <w:szCs w:val="24"/>
              </w:rPr>
              <w:t xml:space="preserve"> </w:t>
            </w:r>
            <w:r w:rsidR="00757BE7" w:rsidRPr="00FB6D4E">
              <w:rPr>
                <w:rFonts w:ascii="Palemonas" w:hAnsi="Palemonas"/>
                <w:szCs w:val="24"/>
              </w:rPr>
              <w:t xml:space="preserve"> </w:t>
            </w:r>
            <w:r w:rsidR="0096564A" w:rsidRPr="00FB6D4E">
              <w:rPr>
                <w:rFonts w:ascii="Palemonas" w:hAnsi="Palemonas"/>
                <w:szCs w:val="24"/>
              </w:rPr>
              <w:t xml:space="preserve">prevencinė   </w:t>
            </w:r>
          </w:p>
          <w:p w:rsidR="00737019" w:rsidRPr="00FB6D4E" w:rsidRDefault="003C0634">
            <w:pPr>
              <w:jc w:val="both"/>
              <w:rPr>
                <w:rFonts w:ascii="Palemonas" w:hAnsi="Palemonas"/>
                <w:b/>
                <w:szCs w:val="24"/>
              </w:rPr>
            </w:pPr>
            <w:r w:rsidRPr="003C0634">
              <w:rPr>
                <w:rFonts w:ascii="Palemonas" w:hAnsi="Palemonas"/>
                <w:noProof/>
                <w:szCs w:val="24"/>
              </w:rPr>
              <w:pict>
                <v:rect id="Stačiakampis 14" o:spid="_x0000_s1026" style="position:absolute;left:0;text-align:left;margin-left:.2pt;margin-top:2.9pt;width:11.45pt;height:9.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" strokeweight=".26mm"/>
              </w:pict>
            </w:r>
            <w:r w:rsidR="0096564A" w:rsidRPr="00FB6D4E">
              <w:rPr>
                <w:rFonts w:ascii="Palemonas" w:hAnsi="Palemonas"/>
                <w:szCs w:val="24"/>
              </w:rPr>
              <w:t xml:space="preserve">     pilietinio ir tautinio ugdymo </w:t>
            </w:r>
          </w:p>
        </w:tc>
      </w:tr>
    </w:tbl>
    <w:p w:rsidR="00737019" w:rsidRPr="00FB6D4E" w:rsidRDefault="00737019">
      <w:pPr>
        <w:jc w:val="both"/>
        <w:rPr>
          <w:rFonts w:ascii="Palemonas" w:hAnsi="Palemonas"/>
          <w:b/>
        </w:rPr>
      </w:pPr>
    </w:p>
    <w:tbl>
      <w:tblPr>
        <w:tblW w:w="9629" w:type="dxa"/>
        <w:tblLook w:val="04A0"/>
      </w:tblPr>
      <w:tblGrid>
        <w:gridCol w:w="9629"/>
      </w:tblGrid>
      <w:tr w:rsidR="00737019" w:rsidRPr="00FB6D4E">
        <w:trPr>
          <w:trHeight w:val="4379"/>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both"/>
              <w:rPr>
                <w:rFonts w:ascii="Palemonas" w:hAnsi="Palemonas"/>
                <w:b/>
              </w:rPr>
            </w:pPr>
            <w:r w:rsidRPr="00FB6D4E">
              <w:rPr>
                <w:rFonts w:ascii="Palemonas" w:hAnsi="Palemonas"/>
                <w:b/>
              </w:rPr>
              <w:t xml:space="preserve">12. Programos prioritetai </w:t>
            </w:r>
            <w:r w:rsidRPr="00FB6D4E">
              <w:rPr>
                <w:rFonts w:ascii="Palemonas" w:hAnsi="Palemonas"/>
              </w:rPr>
              <w:t>(pažymėti X):</w:t>
            </w:r>
          </w:p>
          <w:p w:rsidR="00B3625C" w:rsidRPr="00FB6D4E" w:rsidRDefault="0096564A">
            <w:pPr>
              <w:jc w:val="both"/>
              <w:rPr>
                <w:rFonts w:ascii="Palemonas" w:hAnsi="Palemonas"/>
                <w:u w:val="single"/>
              </w:rPr>
            </w:pPr>
            <w:r w:rsidRPr="00FB6D4E">
              <w:rPr>
                <w:rFonts w:ascii="Palemonas" w:hAnsi="Palemonas"/>
                <w:u w:val="single"/>
              </w:rPr>
              <w:t>Saviraiškos programoms:</w:t>
            </w:r>
          </w:p>
          <w:p w:rsidR="00737019" w:rsidRPr="00FB6D4E" w:rsidRDefault="00757BE7">
            <w:pPr>
              <w:jc w:val="both"/>
              <w:rPr>
                <w:rFonts w:ascii="Palemonas" w:hAnsi="Palemonas"/>
                <w:u w:val="single"/>
              </w:rPr>
            </w:pPr>
            <w:r w:rsidRPr="00FB6D4E">
              <w:rPr>
                <w:rFonts w:ascii="Palemonas" w:hAnsi="Palemonas"/>
              </w:rPr>
              <w:t xml:space="preserve">X </w:t>
            </w:r>
            <w:r w:rsidR="0096564A" w:rsidRPr="00FB6D4E">
              <w:rPr>
                <w:rFonts w:ascii="Palemonas" w:hAnsi="Palemonas"/>
              </w:rPr>
              <w:t>sportinės, meninės, ekologinės, techninės ir kitos krypties programoms organizuoti;</w:t>
            </w:r>
          </w:p>
          <w:p w:rsidR="00737019" w:rsidRPr="00FB6D4E" w:rsidRDefault="003C0634">
            <w:pPr>
              <w:jc w:val="both"/>
              <w:rPr>
                <w:rFonts w:ascii="Palemonas" w:hAnsi="Palemonas"/>
              </w:rPr>
            </w:pPr>
            <w:r>
              <w:rPr>
                <w:rFonts w:ascii="Palemonas" w:hAnsi="Palemonas"/>
                <w:noProof/>
              </w:rPr>
              <w:pict>
                <v:rect id="Stačiakampis 12" o:spid="_x0000_s1035" style="position:absolute;left:0;text-align:left;margin-left:.2pt;margin-top:1.7pt;width:11.45pt;height:9.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" strokeweight=".26mm"/>
              </w:pict>
            </w:r>
            <w:r w:rsidR="0096564A" w:rsidRPr="00FB6D4E">
              <w:rPr>
                <w:rFonts w:ascii="Palemonas" w:hAnsi="Palemonas"/>
              </w:rPr>
              <w:t xml:space="preserve">       sudarančioms galimybes mokiniams naudotis turima materialine ar kita baze po pamokų bei    savaitgaliais;</w:t>
            </w:r>
          </w:p>
          <w:p w:rsidR="00737019" w:rsidRPr="00FB6D4E" w:rsidRDefault="003C0634">
            <w:pPr>
              <w:jc w:val="both"/>
              <w:rPr>
                <w:rFonts w:ascii="Palemonas" w:hAnsi="Palemonas"/>
              </w:rPr>
            </w:pPr>
            <w:r>
              <w:rPr>
                <w:rFonts w:ascii="Palemonas" w:hAnsi="Palemonas"/>
                <w:noProof/>
              </w:rPr>
              <w:pict>
                <v:rect id="Stačiakampis 11" o:spid="_x0000_s1034" style="position:absolute;left:0;text-align:left;margin-left:.2pt;margin-top:1.5pt;width:11.45pt;height:9.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" strokeweight=".26mm"/>
              </w:pict>
            </w:r>
            <w:r w:rsidR="0096564A" w:rsidRPr="00FB6D4E">
              <w:rPr>
                <w:rFonts w:ascii="Palemonas" w:hAnsi="Palemonas"/>
              </w:rPr>
              <w:t xml:space="preserve">       nedubliuojančioms organizuojamų būrelių veiklos mokyklose.</w:t>
            </w:r>
          </w:p>
          <w:p w:rsidR="00737019" w:rsidRPr="00FB6D4E" w:rsidRDefault="0096564A">
            <w:pPr>
              <w:jc w:val="both"/>
              <w:rPr>
                <w:rFonts w:ascii="Palemonas" w:hAnsi="Palemonas"/>
                <w:u w:val="single"/>
              </w:rPr>
            </w:pPr>
            <w:r w:rsidRPr="00FB6D4E">
              <w:rPr>
                <w:rFonts w:ascii="Palemonas" w:hAnsi="Palemonas"/>
                <w:u w:val="single"/>
              </w:rPr>
              <w:t>Prevencinėms programoms:</w:t>
            </w:r>
          </w:p>
          <w:p w:rsidR="00737019" w:rsidRPr="00FB6D4E" w:rsidRDefault="003C0634">
            <w:pPr>
              <w:jc w:val="both"/>
              <w:rPr>
                <w:rFonts w:ascii="Palemonas" w:hAnsi="Palemonas"/>
              </w:rPr>
            </w:pPr>
            <w:r>
              <w:rPr>
                <w:rFonts w:ascii="Palemonas" w:hAnsi="Palemonas"/>
                <w:noProof/>
              </w:rPr>
              <w:pict>
                <v:rect id="Stačiakampis 10" o:spid="_x0000_s1033" style="position:absolute;left:0;text-align:left;margin-left:.2pt;margin-top:.7pt;width:11.45pt;height:9.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" strokeweight=".26mm"/>
              </w:pict>
            </w:r>
            <w:r w:rsidR="0096564A" w:rsidRPr="00FB6D4E">
              <w:rPr>
                <w:rFonts w:ascii="Palemonas" w:hAnsi="Palemonas"/>
              </w:rPr>
              <w:t xml:space="preserve">       kuriančioms saugią ir sveiką aplinką;</w:t>
            </w:r>
          </w:p>
          <w:p w:rsidR="00737019" w:rsidRPr="00FB6D4E" w:rsidRDefault="003C0634">
            <w:pPr>
              <w:jc w:val="both"/>
              <w:rPr>
                <w:rFonts w:ascii="Palemonas" w:hAnsi="Palemonas"/>
              </w:rPr>
            </w:pPr>
            <w:r>
              <w:rPr>
                <w:rFonts w:ascii="Palemonas" w:hAnsi="Palemonas"/>
                <w:noProof/>
              </w:rPr>
              <w:pict>
                <v:rect id="Stačiakampis 9" o:spid="_x0000_s1032" style="position:absolute;left:0;text-align:left;margin-left:.2pt;margin-top:1.55pt;width:11.45pt;height:9.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" strokeweight=".26mm"/>
              </w:pict>
            </w:r>
            <w:r w:rsidR="0096564A" w:rsidRPr="00FB6D4E">
              <w:rPr>
                <w:rFonts w:ascii="Palemonas" w:hAnsi="Palemonas"/>
              </w:rPr>
              <w:t xml:space="preserve">      skirtoms psichoaktyviųjų medžiagų vartojimo prevencijai;</w:t>
            </w:r>
          </w:p>
          <w:p w:rsidR="00737019" w:rsidRPr="00FB6D4E" w:rsidRDefault="003C0634">
            <w:pPr>
              <w:jc w:val="both"/>
              <w:rPr>
                <w:rFonts w:ascii="Palemonas" w:hAnsi="Palemonas"/>
              </w:rPr>
            </w:pPr>
            <w:r>
              <w:rPr>
                <w:rFonts w:ascii="Palemonas" w:hAnsi="Palemonas"/>
                <w:noProof/>
              </w:rPr>
              <w:pict>
                <v:rect id="Stačiakampis 8" o:spid="_x0000_s1031" style="position:absolute;left:0;text-align:left;margin-left:.2pt;margin-top:1.4pt;width:11.45pt;height: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" strokeweight=".26mm"/>
              </w:pict>
            </w:r>
            <w:r w:rsidR="0096564A" w:rsidRPr="00FB6D4E">
              <w:rPr>
                <w:rFonts w:ascii="Palemonas" w:hAnsi="Palemonas"/>
              </w:rPr>
              <w:t xml:space="preserve">      skatinančioms mokyklos lankomumą;</w:t>
            </w:r>
          </w:p>
          <w:p w:rsidR="00737019" w:rsidRPr="00FB6D4E" w:rsidRDefault="00B3625C">
            <w:pPr>
              <w:jc w:val="both"/>
              <w:rPr>
                <w:rFonts w:ascii="Palemonas" w:hAnsi="Palemonas"/>
              </w:rPr>
            </w:pPr>
            <w:r w:rsidRPr="00FB6D4E">
              <w:rPr>
                <w:rFonts w:ascii="Palemonas" w:hAnsi="Palemonas"/>
              </w:rPr>
              <w:t>X</w:t>
            </w:r>
            <w:r w:rsidR="00757BE7" w:rsidRPr="00FB6D4E">
              <w:rPr>
                <w:rFonts w:ascii="Palemonas" w:hAnsi="Palemonas"/>
              </w:rPr>
              <w:t xml:space="preserve"> </w:t>
            </w:r>
            <w:r w:rsidR="0096564A" w:rsidRPr="00FB6D4E">
              <w:rPr>
                <w:rFonts w:ascii="Palemonas" w:hAnsi="Palemonas"/>
              </w:rPr>
              <w:t xml:space="preserve"> ugdančioms socialinius ir kt. įgūdžius.</w:t>
            </w:r>
          </w:p>
          <w:p w:rsidR="00737019" w:rsidRPr="00FB6D4E" w:rsidRDefault="0096564A">
            <w:pPr>
              <w:jc w:val="both"/>
              <w:rPr>
                <w:rFonts w:ascii="Palemonas" w:hAnsi="Palemonas"/>
                <w:u w:val="single"/>
              </w:rPr>
            </w:pPr>
            <w:r w:rsidRPr="00FB6D4E">
              <w:rPr>
                <w:rFonts w:ascii="Palemonas" w:hAnsi="Palemonas"/>
                <w:u w:val="single"/>
              </w:rPr>
              <w:t>Pilietinio ir tautinio ugdymo programoms:</w:t>
            </w:r>
          </w:p>
          <w:p w:rsidR="00B3625C" w:rsidRPr="00FB6D4E" w:rsidRDefault="0096564A">
            <w:pPr>
              <w:jc w:val="both"/>
              <w:rPr>
                <w:rFonts w:ascii="Palemonas" w:hAnsi="Palemonas"/>
                <w:u w:val="single"/>
              </w:rPr>
            </w:pPr>
            <w:r w:rsidRPr="00FB6D4E">
              <w:rPr>
                <w:rFonts w:ascii="Palemonas" w:hAnsi="Palemonas"/>
              </w:rPr>
              <w:t xml:space="preserve"> </w:t>
            </w:r>
            <w:r w:rsidR="00B3625C" w:rsidRPr="00FB6D4E">
              <w:rPr>
                <w:rFonts w:ascii="Palemonas" w:eastAsia="MS Mincho" w:hAnsi="Courier New" w:cs="Courier New"/>
              </w:rPr>
              <w:t></w:t>
            </w:r>
            <w:r w:rsidRPr="00FB6D4E">
              <w:rPr>
                <w:rFonts w:ascii="Palemonas" w:hAnsi="Palemonas"/>
              </w:rPr>
              <w:t xml:space="preserve">     skatinančioms iniciatyvą ir socialinės kompetencijos ugdymą, etnokultūrinį ugdymą;</w:t>
            </w:r>
          </w:p>
          <w:p w:rsidR="00737019" w:rsidRPr="00FB6D4E" w:rsidRDefault="00B3625C">
            <w:pPr>
              <w:jc w:val="both"/>
              <w:rPr>
                <w:rFonts w:ascii="Palemonas" w:hAnsi="Palemonas"/>
                <w:u w:val="single"/>
              </w:rPr>
            </w:pPr>
            <w:r w:rsidRPr="00FB6D4E">
              <w:rPr>
                <w:rFonts w:ascii="Palemonas" w:hAnsi="Palemonas"/>
              </w:rPr>
              <w:t xml:space="preserve"> </w:t>
            </w:r>
            <w:r w:rsidRPr="00FB6D4E">
              <w:t></w:t>
            </w:r>
            <w:r w:rsidR="0096564A" w:rsidRPr="00FB6D4E">
              <w:rPr>
                <w:rFonts w:ascii="Palemonas" w:hAnsi="Palemonas"/>
              </w:rPr>
              <w:t xml:space="preserve">    ugdančioms pilietinę savimonę;</w:t>
            </w:r>
          </w:p>
          <w:p w:rsidR="00737019" w:rsidRPr="00FB6D4E" w:rsidRDefault="0096564A">
            <w:pPr>
              <w:jc w:val="both"/>
              <w:rPr>
                <w:rFonts w:ascii="Palemonas" w:hAnsi="Palemonas"/>
              </w:rPr>
            </w:pPr>
            <w:r w:rsidRPr="00FB6D4E">
              <w:rPr>
                <w:rFonts w:ascii="Palemonas" w:hAnsi="Palemonas"/>
              </w:rPr>
              <w:t xml:space="preserve"> </w:t>
            </w:r>
            <w:r w:rsidR="00B3625C" w:rsidRPr="00FB6D4E">
              <w:t></w:t>
            </w:r>
            <w:r w:rsidRPr="00FB6D4E">
              <w:rPr>
                <w:rFonts w:ascii="Palemonas" w:hAnsi="Palemonas"/>
              </w:rPr>
              <w:t xml:space="preserve">    puoselėjančioms tautines vertybes;</w:t>
            </w:r>
          </w:p>
          <w:p w:rsidR="00737019" w:rsidRPr="00FB6D4E" w:rsidRDefault="00B3625C" w:rsidP="00B3625C">
            <w:pPr>
              <w:jc w:val="both"/>
              <w:rPr>
                <w:rFonts w:ascii="Palemonas" w:hAnsi="Palemonas"/>
              </w:rPr>
            </w:pPr>
            <w:r w:rsidRPr="00FB6D4E">
              <w:rPr>
                <w:rFonts w:ascii="Palemonas" w:hAnsi="Palemonas"/>
              </w:rPr>
              <w:t xml:space="preserve"> X</w:t>
            </w:r>
            <w:r w:rsidR="0096564A" w:rsidRPr="00FB6D4E">
              <w:rPr>
                <w:rFonts w:ascii="Palemonas" w:hAnsi="Palemonas"/>
              </w:rPr>
              <w:t xml:space="preserve">  turinčioms išliekamąją vertę.</w:t>
            </w:r>
          </w:p>
        </w:tc>
      </w:tr>
    </w:tbl>
    <w:p w:rsidR="00737019" w:rsidRPr="00FB6D4E" w:rsidRDefault="00737019">
      <w:pPr>
        <w:jc w:val="both"/>
        <w:rPr>
          <w:rFonts w:ascii="Palemonas" w:hAnsi="Palemonas"/>
        </w:rPr>
      </w:pPr>
    </w:p>
    <w:p w:rsidR="00737019" w:rsidRPr="00FB6D4E" w:rsidRDefault="00737019">
      <w:pPr>
        <w:jc w:val="both"/>
        <w:rPr>
          <w:rFonts w:ascii="Palemonas" w:hAnsi="Palemonas"/>
        </w:rPr>
      </w:pPr>
    </w:p>
    <w:tbl>
      <w:tblPr>
        <w:tblpPr w:leftFromText="180" w:rightFromText="180" w:vertAnchor="text" w:horzAnchor="margin" w:tblpY="105"/>
        <w:tblW w:w="9629" w:type="dxa"/>
        <w:tblLook w:val="01E0"/>
      </w:tblPr>
      <w:tblGrid>
        <w:gridCol w:w="9629"/>
      </w:tblGrid>
      <w:tr w:rsidR="00737019" w:rsidRPr="00FB6D4E">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ind w:right="-76"/>
              <w:jc w:val="both"/>
              <w:rPr>
                <w:rFonts w:ascii="Palemonas" w:hAnsi="Palemonas"/>
              </w:rPr>
            </w:pPr>
            <w:r w:rsidRPr="00FB6D4E">
              <w:rPr>
                <w:rFonts w:ascii="Palemonas" w:hAnsi="Palemonas"/>
                <w:b/>
              </w:rPr>
              <w:t>13. Trumpa programos santrauka (ne daugiau kaip 10 sakinių, pristatant programos esmę):</w:t>
            </w:r>
            <w:r w:rsidRPr="00FB6D4E">
              <w:rPr>
                <w:rFonts w:ascii="Palemonas" w:hAnsi="Palemonas"/>
              </w:rPr>
              <w:t xml:space="preserve"> Laikas praleistas lauke yra gyvybiškai svarbus siekiant užtikrinti harmoningą vaiko vystymąsi, raidą, gerą emocinę ir fizinę sveikatą. Saviraiškos</w:t>
            </w:r>
            <w:r w:rsidR="00581B8C" w:rsidRPr="00FB6D4E">
              <w:rPr>
                <w:rFonts w:ascii="Palemonas" w:hAnsi="Palemonas"/>
              </w:rPr>
              <w:t>, prevencinės, sveikatos ir sporto</w:t>
            </w:r>
            <w:r w:rsidRPr="00FB6D4E">
              <w:rPr>
                <w:rFonts w:ascii="Palemonas" w:hAnsi="Palemonas"/>
              </w:rPr>
              <w:t xml:space="preserve"> programos „Vaikystė gamtoje“ </w:t>
            </w:r>
            <w:r w:rsidR="00581B8C" w:rsidRPr="00FB6D4E">
              <w:rPr>
                <w:rFonts w:ascii="Palemonas" w:hAnsi="Palemonas"/>
              </w:rPr>
              <w:t>tikslas</w:t>
            </w:r>
            <w:r w:rsidRPr="00FB6D4E">
              <w:rPr>
                <w:rFonts w:ascii="Palemonas" w:hAnsi="Palemonas"/>
              </w:rPr>
              <w:t xml:space="preserve"> </w:t>
            </w:r>
            <w:r w:rsidR="00581B8C" w:rsidRPr="00FB6D4E">
              <w:rPr>
                <w:rFonts w:ascii="Palemonas" w:hAnsi="Palemonas"/>
              </w:rPr>
              <w:t>-</w:t>
            </w:r>
            <w:r w:rsidRPr="00FB6D4E">
              <w:rPr>
                <w:rFonts w:ascii="Palemonas" w:hAnsi="Palemonas"/>
              </w:rPr>
              <w:t xml:space="preserve"> sudaryti </w:t>
            </w:r>
            <w:r w:rsidR="00581B8C" w:rsidRPr="00FB6D4E">
              <w:rPr>
                <w:rFonts w:ascii="Palemonas" w:hAnsi="Palemonas"/>
              </w:rPr>
              <w:t xml:space="preserve">realias </w:t>
            </w:r>
            <w:r w:rsidRPr="00FB6D4E">
              <w:rPr>
                <w:rFonts w:ascii="Palemonas" w:hAnsi="Palemonas"/>
              </w:rPr>
              <w:t>sąlygas saugoti ir stiprinti vaikų fizinę ir emocinę sveikatą, užti</w:t>
            </w:r>
            <w:r w:rsidR="00581B8C" w:rsidRPr="00FB6D4E">
              <w:rPr>
                <w:rFonts w:ascii="Palemonas" w:hAnsi="Palemonas"/>
              </w:rPr>
              <w:t>krinti biologinį poreikį judėti</w:t>
            </w:r>
            <w:r w:rsidRPr="00FB6D4E">
              <w:rPr>
                <w:rFonts w:ascii="Palemonas" w:hAnsi="Palemonas"/>
              </w:rPr>
              <w:t xml:space="preserve"> bei motyvuoti sveiko gyv</w:t>
            </w:r>
            <w:r w:rsidR="00581B8C" w:rsidRPr="00FB6D4E">
              <w:rPr>
                <w:rFonts w:ascii="Palemonas" w:hAnsi="Palemonas"/>
              </w:rPr>
              <w:t>enimo būdo pasirinkimą. Programos įgyvendinimo</w:t>
            </w:r>
            <w:r w:rsidRPr="00FB6D4E">
              <w:rPr>
                <w:rFonts w:ascii="Palemonas" w:hAnsi="Palemonas"/>
              </w:rPr>
              <w:t xml:space="preserve"> metu skatinsime kasdien</w:t>
            </w:r>
            <w:r w:rsidR="00D13F48" w:rsidRPr="00FB6D4E">
              <w:rPr>
                <w:rFonts w:ascii="Palemonas" w:hAnsi="Palemonas"/>
              </w:rPr>
              <w:t>in</w:t>
            </w:r>
            <w:r w:rsidRPr="00FB6D4E">
              <w:rPr>
                <w:rFonts w:ascii="Palemonas" w:hAnsi="Palemonas"/>
              </w:rPr>
              <w:t>į fizinį aktyvumą, sportinę, meninę, kūrybinę, patyriminę vei</w:t>
            </w:r>
            <w:r w:rsidR="00581B8C" w:rsidRPr="00FB6D4E">
              <w:rPr>
                <w:rFonts w:ascii="Palemonas" w:hAnsi="Palemonas"/>
              </w:rPr>
              <w:t>klą</w:t>
            </w:r>
            <w:r w:rsidR="00967357" w:rsidRPr="00FB6D4E">
              <w:rPr>
                <w:rFonts w:ascii="Palemonas" w:hAnsi="Palemonas"/>
              </w:rPr>
              <w:t>, jas</w:t>
            </w:r>
            <w:r w:rsidR="00581B8C" w:rsidRPr="00FB6D4E">
              <w:rPr>
                <w:rFonts w:ascii="Palemonas" w:hAnsi="Palemonas"/>
              </w:rPr>
              <w:t xml:space="preserve"> perkeliant į Mokyklos lauko erdvę, Palangos miesto botanikos parką, Baltijos pajūrį ir</w:t>
            </w:r>
            <w:r w:rsidR="00D13F48" w:rsidRPr="00FB6D4E">
              <w:rPr>
                <w:rFonts w:ascii="Palemonas" w:hAnsi="Palemonas"/>
              </w:rPr>
              <w:t xml:space="preserve"> kitas natūralios gamtos erdves. Programos įgyvendinimui bus taikomi</w:t>
            </w:r>
            <w:r w:rsidR="00581B8C" w:rsidRPr="00FB6D4E">
              <w:rPr>
                <w:rFonts w:ascii="Palemonas" w:hAnsi="Palemonas"/>
              </w:rPr>
              <w:t xml:space="preserve"> </w:t>
            </w:r>
            <w:r w:rsidR="00D13F48" w:rsidRPr="00FB6D4E">
              <w:rPr>
                <w:rFonts w:ascii="Palemonas" w:hAnsi="Palemonas"/>
              </w:rPr>
              <w:t xml:space="preserve">tradiciniai ir </w:t>
            </w:r>
            <w:r w:rsidR="00581B8C" w:rsidRPr="00FB6D4E">
              <w:rPr>
                <w:rFonts w:ascii="Palemonas" w:hAnsi="Palemonas"/>
              </w:rPr>
              <w:t>inovatyv</w:t>
            </w:r>
            <w:r w:rsidR="00D13F48" w:rsidRPr="00FB6D4E">
              <w:rPr>
                <w:rFonts w:ascii="Palemonas" w:hAnsi="Palemonas"/>
              </w:rPr>
              <w:t>ū</w:t>
            </w:r>
            <w:r w:rsidR="00581B8C" w:rsidRPr="00FB6D4E">
              <w:rPr>
                <w:rFonts w:ascii="Palemonas" w:hAnsi="Palemonas"/>
              </w:rPr>
              <w:t>s ugdymo metod</w:t>
            </w:r>
            <w:r w:rsidR="00D13F48" w:rsidRPr="00FB6D4E">
              <w:rPr>
                <w:rFonts w:ascii="Palemonas" w:hAnsi="Palemonas"/>
              </w:rPr>
              <w:t xml:space="preserve">ai, </w:t>
            </w:r>
            <w:r w:rsidR="00581B8C" w:rsidRPr="00FB6D4E">
              <w:rPr>
                <w:rFonts w:ascii="Palemonas" w:hAnsi="Palemonas"/>
              </w:rPr>
              <w:t>būd</w:t>
            </w:r>
            <w:r w:rsidR="00D13F48" w:rsidRPr="00FB6D4E">
              <w:rPr>
                <w:rFonts w:ascii="Palemonas" w:hAnsi="Palemonas"/>
              </w:rPr>
              <w:t>ai</w:t>
            </w:r>
            <w:r w:rsidR="00581B8C" w:rsidRPr="00FB6D4E">
              <w:rPr>
                <w:rFonts w:ascii="Palemonas" w:hAnsi="Palemonas"/>
              </w:rPr>
              <w:t>.</w:t>
            </w:r>
            <w:r w:rsidR="00D13F48" w:rsidRPr="00FB6D4E">
              <w:rPr>
                <w:rFonts w:ascii="Palemonas" w:hAnsi="Palemonas"/>
              </w:rPr>
              <w:t xml:space="preserve"> </w:t>
            </w:r>
            <w:r w:rsidRPr="00FB6D4E">
              <w:rPr>
                <w:rFonts w:ascii="Palemonas" w:hAnsi="Palemonas"/>
              </w:rPr>
              <w:t xml:space="preserve"> </w:t>
            </w:r>
            <w:r w:rsidR="00D13F48" w:rsidRPr="00FB6D4E">
              <w:rPr>
                <w:rFonts w:ascii="Palemonas" w:hAnsi="Palemonas"/>
              </w:rPr>
              <w:t xml:space="preserve">Ugdytiniai </w:t>
            </w:r>
            <w:r w:rsidRPr="00FB6D4E">
              <w:rPr>
                <w:rFonts w:ascii="Palemonas" w:hAnsi="Palemonas"/>
              </w:rPr>
              <w:t xml:space="preserve"> gamto</w:t>
            </w:r>
            <w:r w:rsidR="002E53CB" w:rsidRPr="00FB6D4E">
              <w:rPr>
                <w:rFonts w:ascii="Palemonas" w:hAnsi="Palemonas"/>
              </w:rPr>
              <w:t xml:space="preserve">je aktyviai judės, </w:t>
            </w:r>
            <w:r w:rsidRPr="00FB6D4E">
              <w:rPr>
                <w:rFonts w:ascii="Palemonas" w:hAnsi="Palemonas"/>
              </w:rPr>
              <w:t xml:space="preserve"> grūdin</w:t>
            </w:r>
            <w:r w:rsidR="002E53CB" w:rsidRPr="00FB6D4E">
              <w:rPr>
                <w:rFonts w:ascii="Palemonas" w:hAnsi="Palemonas"/>
              </w:rPr>
              <w:t>s organizmą, mokysis taisyklingai kvėpuoti</w:t>
            </w:r>
            <w:r w:rsidRPr="00FB6D4E">
              <w:rPr>
                <w:rFonts w:ascii="Palemonas" w:hAnsi="Palemonas"/>
              </w:rPr>
              <w:t xml:space="preserve">, </w:t>
            </w:r>
            <w:r w:rsidR="002E53CB" w:rsidRPr="00FB6D4E">
              <w:rPr>
                <w:rFonts w:ascii="Palemonas" w:hAnsi="Palemonas"/>
              </w:rPr>
              <w:t>saugoti gamtą,</w:t>
            </w:r>
            <w:r w:rsidRPr="00FB6D4E">
              <w:rPr>
                <w:rFonts w:ascii="Palemonas" w:hAnsi="Palemonas"/>
              </w:rPr>
              <w:t xml:space="preserve"> įgis žinių apie sveikatos saugojimo ir stiprinimo būdus,  asmeninių ir socialinių įgūdžių, palaikys gerą emocinę savijautą. </w:t>
            </w:r>
            <w:r w:rsidR="002E53CB" w:rsidRPr="00FB6D4E">
              <w:rPr>
                <w:rFonts w:ascii="Palemonas" w:hAnsi="Palemonas"/>
              </w:rPr>
              <w:t xml:space="preserve">Kaupsime gerąja darbo patirtį - rengiami informaciniai lankstinukai tėvams, mokytojams apie sveikatos  ugdymą Mokykloje, šeimoje, apie psichosocialinės, fizinės aplinkos įtaką ikimokyklinio/priešmokyklinio amžiaus vaikams ir kt. </w:t>
            </w:r>
            <w:r w:rsidR="005C4ED4" w:rsidRPr="00FB6D4E">
              <w:rPr>
                <w:rFonts w:ascii="Palemonas" w:hAnsi="Palemonas"/>
              </w:rPr>
              <w:t>D</w:t>
            </w:r>
            <w:r w:rsidRPr="00FB6D4E">
              <w:rPr>
                <w:rFonts w:ascii="Palemonas" w:hAnsi="Palemonas"/>
              </w:rPr>
              <w:t xml:space="preserve">alinsimės </w:t>
            </w:r>
            <w:r w:rsidR="005C4ED4" w:rsidRPr="00FB6D4E">
              <w:rPr>
                <w:rFonts w:ascii="Palemonas" w:hAnsi="Palemonas"/>
              </w:rPr>
              <w:t xml:space="preserve">gerąja darbo patirtimi </w:t>
            </w:r>
            <w:r w:rsidRPr="00FB6D4E">
              <w:rPr>
                <w:rFonts w:ascii="Palemonas" w:hAnsi="Palemonas"/>
              </w:rPr>
              <w:t xml:space="preserve">su </w:t>
            </w:r>
            <w:r w:rsidR="005C4ED4" w:rsidRPr="00FB6D4E">
              <w:rPr>
                <w:rFonts w:ascii="Palemonas" w:hAnsi="Palemonas"/>
              </w:rPr>
              <w:t xml:space="preserve">šalies, miesto </w:t>
            </w:r>
            <w:r w:rsidRPr="00FB6D4E">
              <w:rPr>
                <w:rFonts w:ascii="Palemonas" w:hAnsi="Palemonas"/>
              </w:rPr>
              <w:t>ikimokyklinio ugdymo pedagogais,</w:t>
            </w:r>
            <w:r w:rsidR="005C4ED4" w:rsidRPr="00FB6D4E">
              <w:rPr>
                <w:rFonts w:ascii="Palemonas" w:hAnsi="Palemonas"/>
              </w:rPr>
              <w:t xml:space="preserve"> Mokyklos ugdytinių tėvais, pr</w:t>
            </w:r>
            <w:r w:rsidRPr="00FB6D4E">
              <w:rPr>
                <w:rFonts w:ascii="Palemonas" w:hAnsi="Palemonas"/>
              </w:rPr>
              <w:t xml:space="preserve">istatydami  sveikos gyvensenos </w:t>
            </w:r>
            <w:r w:rsidR="005C4ED4" w:rsidRPr="00FB6D4E">
              <w:rPr>
                <w:rFonts w:ascii="Palemonas" w:hAnsi="Palemonas"/>
              </w:rPr>
              <w:t xml:space="preserve">įgūdžių formavimo </w:t>
            </w:r>
            <w:r w:rsidRPr="00FB6D4E">
              <w:rPr>
                <w:rFonts w:ascii="Palemonas" w:hAnsi="Palemonas"/>
              </w:rPr>
              <w:t>ir sveikatą stiprinanči</w:t>
            </w:r>
            <w:r w:rsidR="005C4ED4" w:rsidRPr="00FB6D4E">
              <w:rPr>
                <w:rFonts w:ascii="Palemonas" w:hAnsi="Palemonas"/>
              </w:rPr>
              <w:t>ų</w:t>
            </w:r>
            <w:r w:rsidRPr="00FB6D4E">
              <w:rPr>
                <w:rFonts w:ascii="Palemonas" w:hAnsi="Palemonas"/>
              </w:rPr>
              <w:t xml:space="preserve"> </w:t>
            </w:r>
            <w:r w:rsidR="005C4ED4" w:rsidRPr="00FB6D4E">
              <w:rPr>
                <w:rFonts w:ascii="Palemonas" w:hAnsi="Palemonas"/>
              </w:rPr>
              <w:t>priemonių įgyvendinimo</w:t>
            </w:r>
            <w:r w:rsidRPr="00FB6D4E">
              <w:rPr>
                <w:rFonts w:ascii="Palemonas" w:hAnsi="Palemonas"/>
              </w:rPr>
              <w:t xml:space="preserve"> metod</w:t>
            </w:r>
            <w:r w:rsidR="005C4ED4" w:rsidRPr="00FB6D4E">
              <w:rPr>
                <w:rFonts w:ascii="Palemonas" w:hAnsi="Palemonas"/>
              </w:rPr>
              <w:t>ų įvairovę</w:t>
            </w:r>
            <w:r w:rsidRPr="00FB6D4E">
              <w:rPr>
                <w:rFonts w:ascii="Palemonas" w:hAnsi="Palemonas"/>
              </w:rPr>
              <w:t>.</w:t>
            </w:r>
          </w:p>
          <w:p w:rsidR="00737019" w:rsidRPr="00FB6D4E" w:rsidRDefault="00737019">
            <w:pPr>
              <w:ind w:right="-76"/>
              <w:jc w:val="both"/>
              <w:rPr>
                <w:rFonts w:ascii="Palemonas" w:hAnsi="Palemonas"/>
              </w:rPr>
            </w:pPr>
          </w:p>
        </w:tc>
      </w:tr>
    </w:tbl>
    <w:p w:rsidR="00737019" w:rsidRPr="00FB6D4E" w:rsidRDefault="00737019">
      <w:pPr>
        <w:jc w:val="both"/>
        <w:rPr>
          <w:rFonts w:ascii="Palemonas" w:hAnsi="Palemonas"/>
        </w:rPr>
      </w:pPr>
    </w:p>
    <w:p w:rsidR="00737019" w:rsidRPr="00FB6D4E" w:rsidRDefault="00737019">
      <w:pPr>
        <w:jc w:val="both"/>
        <w:rPr>
          <w:rFonts w:ascii="Palemonas" w:hAnsi="Palemonas"/>
        </w:rPr>
      </w:pPr>
    </w:p>
    <w:p w:rsidR="00737019" w:rsidRPr="00FB6D4E" w:rsidRDefault="00634603">
      <w:pPr>
        <w:jc w:val="both"/>
        <w:rPr>
          <w:rFonts w:ascii="Palemonas" w:hAnsi="Palemonas"/>
        </w:rPr>
      </w:pPr>
      <w:r w:rsidRPr="00FB6D4E">
        <w:rPr>
          <w:rFonts w:ascii="Palemonas" w:hAnsi="Palemonas"/>
        </w:rPr>
        <w:t xml:space="preserve">Direktorė                                                                              </w:t>
      </w:r>
      <w:r w:rsidR="00B1484A" w:rsidRPr="00FB6D4E">
        <w:rPr>
          <w:rFonts w:ascii="Palemonas" w:hAnsi="Palemonas"/>
        </w:rPr>
        <w:t xml:space="preserve">                    </w:t>
      </w:r>
      <w:r w:rsidRPr="00FB6D4E">
        <w:rPr>
          <w:rFonts w:ascii="Palemonas" w:hAnsi="Palemonas"/>
        </w:rPr>
        <w:t xml:space="preserve">    Jolanta Rimkienė</w:t>
      </w:r>
    </w:p>
    <w:p w:rsidR="00737019" w:rsidRPr="00FB6D4E" w:rsidRDefault="00737019">
      <w:pPr>
        <w:jc w:val="both"/>
        <w:rPr>
          <w:rFonts w:ascii="Palemonas" w:hAnsi="Palemonas"/>
        </w:rPr>
      </w:pPr>
    </w:p>
    <w:p w:rsidR="00737019" w:rsidRPr="00FB6D4E" w:rsidRDefault="00737019">
      <w:pPr>
        <w:jc w:val="both"/>
        <w:rPr>
          <w:rFonts w:ascii="Palemonas" w:hAnsi="Palemonas"/>
        </w:rPr>
      </w:pPr>
    </w:p>
    <w:p w:rsidR="00737019" w:rsidRPr="00FB6D4E" w:rsidRDefault="0096564A">
      <w:pPr>
        <w:tabs>
          <w:tab w:val="left" w:pos="4704"/>
        </w:tabs>
        <w:ind w:right="179"/>
        <w:jc w:val="center"/>
        <w:rPr>
          <w:rFonts w:ascii="Palemonas" w:hAnsi="Palemonas"/>
        </w:rPr>
        <w:sectPr w:rsidR="00737019" w:rsidRPr="00FB6D4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0" w:footer="0" w:gutter="0"/>
          <w:pgNumType w:start="1"/>
          <w:cols w:space="1296"/>
          <w:formProt w:val="0"/>
          <w:titlePg/>
          <w:docGrid w:linePitch="326"/>
        </w:sectPr>
      </w:pPr>
      <w:r w:rsidRPr="00FB6D4E">
        <w:rPr>
          <w:rFonts w:ascii="Palemonas" w:hAnsi="Palemonas"/>
        </w:rPr>
        <w:t>_____________________</w:t>
      </w:r>
    </w:p>
    <w:p w:rsidR="00737019" w:rsidRPr="00FB6D4E" w:rsidRDefault="0096564A">
      <w:pPr>
        <w:tabs>
          <w:tab w:val="left" w:pos="4704"/>
        </w:tabs>
        <w:ind w:right="179"/>
        <w:rPr>
          <w:rFonts w:ascii="Palemonas" w:hAnsi="Palemonas"/>
        </w:rPr>
      </w:pPr>
      <w:r w:rsidRPr="00FB6D4E">
        <w:rPr>
          <w:rFonts w:ascii="Palemonas" w:hAnsi="Palemonas"/>
        </w:rPr>
        <w:lastRenderedPageBreak/>
        <w:tab/>
      </w:r>
      <w:r w:rsidRPr="00FB6D4E">
        <w:rPr>
          <w:rFonts w:ascii="Palemonas" w:hAnsi="Palemonas"/>
        </w:rPr>
        <w:tab/>
        <w:t xml:space="preserve">Neformaliojo vaikų švietimo programų </w:t>
      </w:r>
    </w:p>
    <w:p w:rsidR="00737019" w:rsidRPr="00FB6D4E" w:rsidRDefault="0096564A">
      <w:pPr>
        <w:tabs>
          <w:tab w:val="left" w:pos="4704"/>
        </w:tabs>
        <w:ind w:left="4704" w:right="179"/>
        <w:rPr>
          <w:rFonts w:ascii="Palemonas" w:hAnsi="Palemonas"/>
        </w:rPr>
      </w:pPr>
      <w:r w:rsidRPr="00FB6D4E">
        <w:rPr>
          <w:rFonts w:ascii="Palemonas" w:hAnsi="Palemonas"/>
        </w:rPr>
        <w:tab/>
        <w:t xml:space="preserve">(saviraiškos, prevencinės, pilietinio ir </w:t>
      </w:r>
    </w:p>
    <w:p w:rsidR="00737019" w:rsidRPr="00FB6D4E" w:rsidRDefault="0096564A">
      <w:pPr>
        <w:tabs>
          <w:tab w:val="left" w:pos="4704"/>
        </w:tabs>
        <w:ind w:left="4704" w:right="179"/>
        <w:rPr>
          <w:rFonts w:ascii="Palemonas" w:hAnsi="Palemonas"/>
        </w:rPr>
      </w:pPr>
      <w:r w:rsidRPr="00FB6D4E">
        <w:rPr>
          <w:rFonts w:ascii="Palemonas" w:hAnsi="Palemonas"/>
        </w:rPr>
        <w:tab/>
        <w:t xml:space="preserve">tautinio ugdymo) rėmimo tvarkos aprašo </w:t>
      </w:r>
    </w:p>
    <w:p w:rsidR="00737019" w:rsidRPr="00FB6D4E" w:rsidRDefault="0096564A">
      <w:pPr>
        <w:ind w:left="3888" w:firstLine="1296"/>
        <w:rPr>
          <w:rFonts w:ascii="Palemonas" w:hAnsi="Palemonas"/>
        </w:rPr>
      </w:pPr>
      <w:r w:rsidRPr="00FB6D4E">
        <w:rPr>
          <w:rFonts w:ascii="Palemonas" w:hAnsi="Palemonas"/>
        </w:rPr>
        <w:t>2 priedas</w:t>
      </w:r>
    </w:p>
    <w:p w:rsidR="00737019" w:rsidRPr="00FB6D4E" w:rsidRDefault="00737019">
      <w:pPr>
        <w:rPr>
          <w:rFonts w:ascii="Palemonas" w:hAnsi="Palemonas"/>
        </w:rPr>
      </w:pPr>
    </w:p>
    <w:p w:rsidR="00737019" w:rsidRPr="00FB6D4E" w:rsidRDefault="00737019">
      <w:pPr>
        <w:rPr>
          <w:rFonts w:ascii="Palemonas" w:hAnsi="Palemonas"/>
        </w:rPr>
      </w:pPr>
    </w:p>
    <w:p w:rsidR="00737019" w:rsidRPr="00FB6D4E" w:rsidRDefault="0096564A">
      <w:pPr>
        <w:jc w:val="center"/>
        <w:rPr>
          <w:rFonts w:ascii="Palemonas" w:hAnsi="Palemonas"/>
          <w:b/>
        </w:rPr>
      </w:pPr>
      <w:r w:rsidRPr="00FB6D4E">
        <w:rPr>
          <w:rFonts w:ascii="Palemonas" w:hAnsi="Palemonas"/>
          <w:b/>
        </w:rPr>
        <w:t>„VAIKYSTĖ GAMTOJE“</w:t>
      </w:r>
    </w:p>
    <w:p w:rsidR="00737019" w:rsidRPr="00FB6D4E" w:rsidRDefault="00737019">
      <w:pPr>
        <w:jc w:val="center"/>
        <w:rPr>
          <w:rFonts w:ascii="Palemonas" w:hAnsi="Palemonas"/>
        </w:rPr>
      </w:pPr>
    </w:p>
    <w:p w:rsidR="00737019" w:rsidRPr="00FB6D4E" w:rsidRDefault="00634603" w:rsidP="00634603">
      <w:pPr>
        <w:jc w:val="both"/>
        <w:rPr>
          <w:rFonts w:ascii="Palemonas" w:hAnsi="Palemonas"/>
          <w:b/>
          <w:bCs/>
        </w:rPr>
      </w:pPr>
      <w:r w:rsidRPr="00FB6D4E">
        <w:rPr>
          <w:rFonts w:ascii="Palemonas" w:hAnsi="Palemonas"/>
          <w:b/>
          <w:bCs/>
        </w:rPr>
        <w:tab/>
        <w:t xml:space="preserve">I. </w:t>
      </w:r>
      <w:r w:rsidR="0096564A" w:rsidRPr="00FB6D4E">
        <w:rPr>
          <w:rFonts w:ascii="Palemonas" w:hAnsi="Palemonas"/>
          <w:b/>
          <w:bCs/>
        </w:rPr>
        <w:t xml:space="preserve">Bendra informacija. </w:t>
      </w:r>
    </w:p>
    <w:p w:rsidR="00737019" w:rsidRPr="00FB6D4E" w:rsidRDefault="00634603" w:rsidP="00634603">
      <w:pPr>
        <w:pStyle w:val="Sraopastraipa"/>
        <w:ind w:left="0"/>
        <w:jc w:val="both"/>
        <w:rPr>
          <w:rFonts w:ascii="Palemonas" w:hAnsi="Palemonas"/>
        </w:rPr>
      </w:pPr>
      <w:r w:rsidRPr="00FB6D4E">
        <w:rPr>
          <w:rFonts w:ascii="Palemonas" w:hAnsi="Palemonas"/>
        </w:rPr>
        <w:tab/>
        <w:t xml:space="preserve">1. </w:t>
      </w:r>
      <w:r w:rsidR="0096564A" w:rsidRPr="00FB6D4E">
        <w:rPr>
          <w:rFonts w:ascii="Palemonas" w:hAnsi="Palemonas"/>
        </w:rPr>
        <w:t>Programos aktualumas:</w:t>
      </w:r>
    </w:p>
    <w:p w:rsidR="00737019" w:rsidRPr="00FB6D4E" w:rsidRDefault="00B1484A">
      <w:pPr>
        <w:pStyle w:val="Sraopastraipa"/>
        <w:ind w:left="0"/>
        <w:jc w:val="both"/>
        <w:rPr>
          <w:rFonts w:ascii="Palemonas" w:hAnsi="Palemonas"/>
        </w:rPr>
      </w:pPr>
      <w:r w:rsidRPr="00FB6D4E">
        <w:rPr>
          <w:rFonts w:ascii="Palemonas" w:hAnsi="Palemonas"/>
        </w:rPr>
        <w:tab/>
      </w:r>
      <w:r w:rsidR="0096564A" w:rsidRPr="00FB6D4E">
        <w:rPr>
          <w:rFonts w:ascii="Palemonas" w:hAnsi="Palemonas"/>
        </w:rPr>
        <w:t xml:space="preserve">Buvimas gryname ore yra gyvybiškai svarbus vaiko raidai ir fiziniam vystymuisi. Tačiau visame pasaulyje susidarius </w:t>
      </w:r>
      <w:r w:rsidR="0096564A" w:rsidRPr="00FB6D4E">
        <w:rPr>
          <w:rFonts w:ascii="Palemonas" w:hAnsi="Palemonas"/>
          <w:color w:val="000000"/>
          <w:szCs w:val="24"/>
        </w:rPr>
        <w:t xml:space="preserve">epidemiologinei </w:t>
      </w:r>
      <w:r w:rsidR="0096564A" w:rsidRPr="00FB6D4E">
        <w:rPr>
          <w:rStyle w:val="Iskyrimas"/>
          <w:rFonts w:ascii="Palemonas" w:hAnsi="Palemonas"/>
          <w:i w:val="0"/>
          <w:color w:val="000000"/>
          <w:szCs w:val="24"/>
        </w:rPr>
        <w:t>situacijai,</w:t>
      </w:r>
      <w:r w:rsidR="0096564A" w:rsidRPr="00FB6D4E">
        <w:rPr>
          <w:rStyle w:val="Iskyrimas"/>
          <w:rFonts w:ascii="Palemonas" w:hAnsi="Palemonas"/>
          <w:i w:val="0"/>
          <w:color w:val="000000"/>
          <w:sz w:val="21"/>
        </w:rPr>
        <w:t xml:space="preserve"> </w:t>
      </w:r>
      <w:r w:rsidR="0096564A" w:rsidRPr="00FB6D4E">
        <w:rPr>
          <w:rFonts w:ascii="Palemonas" w:hAnsi="Palemonas"/>
        </w:rPr>
        <w:t xml:space="preserve">besikeičiant gyvenimo būdui, atsiradus naujoms technologijoms, vaikai kur kas mažiau nori aktyviai praleisti laiką gryname ore. Tai </w:t>
      </w:r>
      <w:r w:rsidRPr="00FB6D4E">
        <w:rPr>
          <w:rFonts w:ascii="Palemonas" w:hAnsi="Palemonas"/>
        </w:rPr>
        <w:t xml:space="preserve">neigiamai </w:t>
      </w:r>
      <w:r w:rsidR="0096564A" w:rsidRPr="00FB6D4E">
        <w:rPr>
          <w:rFonts w:ascii="Palemonas" w:hAnsi="Palemonas"/>
        </w:rPr>
        <w:t xml:space="preserve">atsiliepia vaiko fizinei ir emocinei savijautai.  Vienas iš svarbiausių </w:t>
      </w:r>
      <w:r w:rsidRPr="00FB6D4E">
        <w:rPr>
          <w:rFonts w:ascii="Palemonas" w:hAnsi="Palemonas"/>
        </w:rPr>
        <w:t>Palangos l</w:t>
      </w:r>
      <w:r w:rsidR="0096564A" w:rsidRPr="00FB6D4E">
        <w:rPr>
          <w:rFonts w:ascii="Palemonas" w:hAnsi="Palemonas"/>
        </w:rPr>
        <w:t xml:space="preserve">opšelio – darželio „Gintarėlis“ </w:t>
      </w:r>
      <w:r w:rsidRPr="00FB6D4E">
        <w:rPr>
          <w:rFonts w:ascii="Palemonas" w:hAnsi="Palemonas"/>
        </w:rPr>
        <w:t xml:space="preserve"> (toliau tekste – Mokykla) </w:t>
      </w:r>
      <w:r w:rsidR="0096564A" w:rsidRPr="00FB6D4E">
        <w:rPr>
          <w:rFonts w:ascii="Palemonas" w:hAnsi="Palemonas"/>
        </w:rPr>
        <w:t xml:space="preserve">ugdymo tikslų yra sudaryti saugią ir sveiką ugdymo(si) aplinką. Atsižvelgiant į tai </w:t>
      </w:r>
      <w:r w:rsidRPr="00FB6D4E">
        <w:rPr>
          <w:rFonts w:ascii="Palemonas" w:hAnsi="Palemonas"/>
        </w:rPr>
        <w:t>Mokyklos</w:t>
      </w:r>
      <w:r w:rsidR="0096564A" w:rsidRPr="00FB6D4E">
        <w:rPr>
          <w:rFonts w:ascii="Palemonas" w:hAnsi="Palemonas"/>
        </w:rPr>
        <w:t xml:space="preserve"> pedagogai nuolat ieško naujų, vaikams patrauklesnių ugdymo metodų, kurie padėtų užtikrinti visavertį fizinį aktyvumą, formuoti sveikos gyvensenos įgūdžius bei ugdyti teigiamas nuostatas būti sveikam ir laimingam.</w:t>
      </w:r>
    </w:p>
    <w:p w:rsidR="003238DD" w:rsidRPr="00FB6D4E" w:rsidRDefault="00B1484A">
      <w:pPr>
        <w:jc w:val="both"/>
        <w:rPr>
          <w:rFonts w:ascii="Palemonas" w:hAnsi="Palemonas"/>
          <w:color w:val="000000" w:themeColor="text1"/>
        </w:rPr>
      </w:pPr>
      <w:r w:rsidRPr="00FB6D4E">
        <w:rPr>
          <w:rFonts w:ascii="Palemonas" w:hAnsi="Palemonas"/>
          <w:b/>
          <w:bCs/>
        </w:rPr>
        <w:tab/>
      </w:r>
      <w:r w:rsidR="0096564A" w:rsidRPr="00FB6D4E">
        <w:rPr>
          <w:rFonts w:ascii="Palemonas" w:hAnsi="Palemonas"/>
          <w:b/>
          <w:bCs/>
        </w:rPr>
        <w:t>II. Programos vykdytojo CV</w:t>
      </w:r>
      <w:r w:rsidR="0096564A" w:rsidRPr="00FB6D4E">
        <w:rPr>
          <w:rFonts w:ascii="Palemonas" w:hAnsi="Palemonas"/>
          <w:bCs/>
        </w:rPr>
        <w:t xml:space="preserve"> </w:t>
      </w:r>
      <w:r w:rsidR="0096564A" w:rsidRPr="00FB6D4E">
        <w:rPr>
          <w:rFonts w:ascii="Palemonas" w:hAnsi="Palemonas"/>
        </w:rPr>
        <w:t>(Vardas, pavardė, dėstomas dalykas, kvalifikacinė kategorija, pedagoginio darbo stažas,  programų vykdymo patirtis). Inga Rupšienė, ikimokyklinio ugdymo mokytoja, pedagoginis darbo stažas – 4 metai.</w:t>
      </w:r>
      <w:r w:rsidRPr="00FB6D4E">
        <w:rPr>
          <w:rFonts w:ascii="Palemonas" w:hAnsi="Palemonas"/>
        </w:rPr>
        <w:t xml:space="preserve"> </w:t>
      </w:r>
      <w:r w:rsidR="003238DD" w:rsidRPr="00FB6D4E">
        <w:rPr>
          <w:rFonts w:ascii="Palemonas" w:hAnsi="Palemonas"/>
          <w:color w:val="000000" w:themeColor="text1"/>
        </w:rPr>
        <w:t>Įgyvendinti projektai: Sveikatos saugojimo ir pažinimo kompetencijos ugdymo(si) projektas „Gamtos dovanos mus moko ir augina“; S</w:t>
      </w:r>
      <w:bookmarkStart w:id="1" w:name="_GoBack"/>
      <w:bookmarkEnd w:id="1"/>
      <w:r w:rsidR="003238DD" w:rsidRPr="00FB6D4E">
        <w:rPr>
          <w:rFonts w:ascii="Palemonas" w:hAnsi="Palemonas"/>
          <w:color w:val="000000" w:themeColor="text1"/>
        </w:rPr>
        <w:t>veikatinimo projektas „Mūsų mažieji draugai“</w:t>
      </w:r>
    </w:p>
    <w:p w:rsidR="00737019" w:rsidRPr="00FB6D4E" w:rsidRDefault="00B1484A">
      <w:pPr>
        <w:jc w:val="both"/>
        <w:rPr>
          <w:rFonts w:ascii="Palemonas" w:hAnsi="Palemonas"/>
        </w:rPr>
      </w:pPr>
      <w:r w:rsidRPr="00FB6D4E">
        <w:rPr>
          <w:rFonts w:ascii="Palemonas" w:hAnsi="Palemonas"/>
          <w:b/>
          <w:bCs/>
        </w:rPr>
        <w:tab/>
      </w:r>
      <w:r w:rsidR="0096564A" w:rsidRPr="00FB6D4E">
        <w:rPr>
          <w:rFonts w:ascii="Palemonas" w:hAnsi="Palemonas"/>
          <w:b/>
          <w:bCs/>
        </w:rPr>
        <w:t xml:space="preserve">II. Programos tikslas. </w:t>
      </w:r>
      <w:r w:rsidR="0096564A" w:rsidRPr="00FB6D4E">
        <w:rPr>
          <w:rFonts w:ascii="Palemonas" w:hAnsi="Palemonas"/>
        </w:rPr>
        <w:t xml:space="preserve">Sudaryti sąlygas saugoti ir stiprinti vaikų sveikatą, formuoti sveikos gyvensenos nuostatas, įgūdžius ir įpročius, skatinti fizinį aktyvumą pritaikant netradicines </w:t>
      </w:r>
      <w:r w:rsidRPr="00FB6D4E">
        <w:rPr>
          <w:rFonts w:ascii="Palemonas" w:hAnsi="Palemonas"/>
        </w:rPr>
        <w:t xml:space="preserve">lauko </w:t>
      </w:r>
      <w:r w:rsidR="0096564A" w:rsidRPr="00FB6D4E">
        <w:rPr>
          <w:rFonts w:ascii="Palemonas" w:hAnsi="Palemonas"/>
        </w:rPr>
        <w:t xml:space="preserve">erdves. </w:t>
      </w:r>
    </w:p>
    <w:p w:rsidR="00737019" w:rsidRPr="00FB6D4E" w:rsidRDefault="00B1484A">
      <w:pPr>
        <w:rPr>
          <w:rFonts w:ascii="Palemonas" w:hAnsi="Palemonas"/>
          <w:b/>
          <w:bCs/>
        </w:rPr>
      </w:pPr>
      <w:r w:rsidRPr="00FB6D4E">
        <w:rPr>
          <w:rFonts w:ascii="Palemonas" w:hAnsi="Palemonas"/>
          <w:b/>
          <w:bCs/>
        </w:rPr>
        <w:tab/>
      </w:r>
      <w:r w:rsidR="0096564A" w:rsidRPr="00FB6D4E">
        <w:rPr>
          <w:rFonts w:ascii="Palemonas" w:hAnsi="Palemonas"/>
          <w:b/>
          <w:bCs/>
        </w:rPr>
        <w:t>IV. Programos uždaviniai.</w:t>
      </w:r>
    </w:p>
    <w:p w:rsidR="00737019" w:rsidRPr="00FB6D4E" w:rsidRDefault="00B1484A" w:rsidP="00B3625C">
      <w:pPr>
        <w:ind w:left="60"/>
        <w:jc w:val="both"/>
        <w:rPr>
          <w:rFonts w:ascii="Palemonas" w:hAnsi="Palemonas"/>
        </w:rPr>
      </w:pPr>
      <w:r w:rsidRPr="00FB6D4E">
        <w:rPr>
          <w:rFonts w:ascii="Palemonas" w:hAnsi="Palemonas"/>
        </w:rPr>
        <w:tab/>
        <w:t xml:space="preserve">1. </w:t>
      </w:r>
      <w:r w:rsidR="0096564A" w:rsidRPr="00FB6D4E">
        <w:rPr>
          <w:rFonts w:ascii="Palemonas" w:hAnsi="Palemonas"/>
        </w:rPr>
        <w:t>Atrasti, išbandyti naujas, patrauklias, šiuolaikiškas fizinį aktyvumą, kūrybiškumą skatinančias</w:t>
      </w:r>
      <w:r w:rsidR="0044300C" w:rsidRPr="00FB6D4E">
        <w:rPr>
          <w:rFonts w:ascii="Palemonas" w:hAnsi="Palemonas"/>
        </w:rPr>
        <w:t xml:space="preserve"> </w:t>
      </w:r>
      <w:r w:rsidR="0096564A" w:rsidRPr="00FB6D4E">
        <w:rPr>
          <w:rFonts w:ascii="Palemonas" w:hAnsi="Palemonas"/>
        </w:rPr>
        <w:t>ugdymo(si)  formas ir būdus.</w:t>
      </w:r>
    </w:p>
    <w:p w:rsidR="00737019" w:rsidRPr="00FB6D4E" w:rsidRDefault="0044300C" w:rsidP="0044300C">
      <w:pPr>
        <w:ind w:left="60"/>
        <w:rPr>
          <w:rFonts w:ascii="Palemonas" w:hAnsi="Palemonas"/>
        </w:rPr>
      </w:pPr>
      <w:r w:rsidRPr="00FB6D4E">
        <w:rPr>
          <w:rFonts w:ascii="Palemonas" w:hAnsi="Palemonas"/>
        </w:rPr>
        <w:tab/>
        <w:t xml:space="preserve">2. </w:t>
      </w:r>
      <w:r w:rsidR="0096564A" w:rsidRPr="00FB6D4E">
        <w:rPr>
          <w:rFonts w:ascii="Palemonas" w:hAnsi="Palemonas"/>
        </w:rPr>
        <w:t>Plėtoti aktyvų fizinį aktyvumą gryname ore.</w:t>
      </w:r>
    </w:p>
    <w:p w:rsidR="00737019" w:rsidRPr="00FB6D4E" w:rsidRDefault="0044300C" w:rsidP="0044300C">
      <w:pPr>
        <w:ind w:left="60"/>
        <w:rPr>
          <w:rFonts w:ascii="Palemonas" w:hAnsi="Palemonas"/>
        </w:rPr>
      </w:pPr>
      <w:r w:rsidRPr="00FB6D4E">
        <w:rPr>
          <w:rFonts w:ascii="Palemonas" w:hAnsi="Palemonas"/>
        </w:rPr>
        <w:tab/>
        <w:t xml:space="preserve">3. </w:t>
      </w:r>
      <w:r w:rsidR="0096564A" w:rsidRPr="00FB6D4E">
        <w:rPr>
          <w:rFonts w:ascii="Palemonas" w:hAnsi="Palemonas"/>
        </w:rPr>
        <w:t xml:space="preserve">Stiprinti </w:t>
      </w:r>
      <w:r w:rsidRPr="00FB6D4E">
        <w:rPr>
          <w:rFonts w:ascii="Palemonas" w:hAnsi="Palemonas"/>
        </w:rPr>
        <w:t>Mokyklos, programos dalyvių</w:t>
      </w:r>
      <w:r w:rsidR="0096564A" w:rsidRPr="00FB6D4E">
        <w:rPr>
          <w:rFonts w:ascii="Palemonas" w:hAnsi="Palemonas"/>
        </w:rPr>
        <w:t xml:space="preserve"> ir socialinių partnerių bendradarbiavimą.</w:t>
      </w:r>
    </w:p>
    <w:p w:rsidR="00737019" w:rsidRPr="00FB6D4E" w:rsidRDefault="0044300C" w:rsidP="0044300C">
      <w:pPr>
        <w:ind w:left="60"/>
        <w:rPr>
          <w:rFonts w:ascii="Palemonas" w:hAnsi="Palemonas"/>
        </w:rPr>
      </w:pPr>
      <w:r w:rsidRPr="00FB6D4E">
        <w:rPr>
          <w:rFonts w:ascii="Palemonas" w:hAnsi="Palemonas"/>
        </w:rPr>
        <w:tab/>
        <w:t xml:space="preserve">4. </w:t>
      </w:r>
      <w:r w:rsidR="0096564A" w:rsidRPr="00FB6D4E">
        <w:rPr>
          <w:rFonts w:ascii="Palemonas" w:hAnsi="Palemonas"/>
        </w:rPr>
        <w:t xml:space="preserve">Stiprinti šeimos ir </w:t>
      </w:r>
      <w:r w:rsidRPr="00FB6D4E">
        <w:rPr>
          <w:rFonts w:ascii="Palemonas" w:hAnsi="Palemonas"/>
        </w:rPr>
        <w:t>Mokyklos</w:t>
      </w:r>
      <w:r w:rsidR="0096564A" w:rsidRPr="00FB6D4E">
        <w:rPr>
          <w:rFonts w:ascii="Palemonas" w:hAnsi="Palemonas"/>
        </w:rPr>
        <w:t xml:space="preserve"> partnerystę </w:t>
      </w:r>
      <w:r w:rsidRPr="00FB6D4E">
        <w:rPr>
          <w:rFonts w:ascii="Palemonas" w:hAnsi="Palemonas"/>
        </w:rPr>
        <w:t xml:space="preserve"> vaikų </w:t>
      </w:r>
      <w:r w:rsidR="0096564A" w:rsidRPr="00FB6D4E">
        <w:rPr>
          <w:rFonts w:ascii="Palemonas" w:hAnsi="Palemonas"/>
        </w:rPr>
        <w:t>sveikatos</w:t>
      </w:r>
      <w:r w:rsidRPr="00FB6D4E">
        <w:rPr>
          <w:rFonts w:ascii="Palemonas" w:hAnsi="Palemonas"/>
        </w:rPr>
        <w:t xml:space="preserve"> stiprinimo</w:t>
      </w:r>
      <w:r w:rsidR="0096564A" w:rsidRPr="00FB6D4E">
        <w:rPr>
          <w:rFonts w:ascii="Palemonas" w:hAnsi="Palemonas"/>
        </w:rPr>
        <w:t xml:space="preserve"> klausimais.</w:t>
      </w:r>
    </w:p>
    <w:p w:rsidR="00737019" w:rsidRPr="00FB6D4E" w:rsidRDefault="0044300C">
      <w:pPr>
        <w:rPr>
          <w:rFonts w:ascii="Palemonas" w:hAnsi="Palemonas"/>
          <w:b/>
          <w:bCs/>
        </w:rPr>
      </w:pPr>
      <w:r w:rsidRPr="00FB6D4E">
        <w:rPr>
          <w:rFonts w:ascii="Palemonas" w:hAnsi="Palemonas"/>
          <w:b/>
          <w:bCs/>
        </w:rPr>
        <w:tab/>
      </w:r>
      <w:r w:rsidR="0096564A" w:rsidRPr="00FB6D4E">
        <w:rPr>
          <w:rFonts w:ascii="Palemonas" w:hAnsi="Palemonas"/>
          <w:b/>
          <w:bCs/>
        </w:rPr>
        <w:t>V. Veiklos aprašymas ir konkretus veiklos planas.</w:t>
      </w:r>
    </w:p>
    <w:p w:rsidR="00737019" w:rsidRPr="00FB6D4E" w:rsidRDefault="00737019">
      <w:pPr>
        <w:rPr>
          <w:rFonts w:ascii="Palemonas" w:hAnsi="Palemonas"/>
        </w:rPr>
      </w:pPr>
    </w:p>
    <w:tbl>
      <w:tblPr>
        <w:tblW w:w="9498" w:type="dxa"/>
        <w:tblInd w:w="108" w:type="dxa"/>
        <w:tblLook w:val="0000"/>
      </w:tblPr>
      <w:tblGrid>
        <w:gridCol w:w="561"/>
        <w:gridCol w:w="3834"/>
        <w:gridCol w:w="2879"/>
        <w:gridCol w:w="2224"/>
      </w:tblGrid>
      <w:tr w:rsidR="00737019" w:rsidRPr="00FB6D4E" w:rsidTr="0044300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rPr>
            </w:pPr>
            <w:r w:rsidRPr="00FB6D4E">
              <w:rPr>
                <w:rFonts w:ascii="Palemonas" w:hAnsi="Palemonas"/>
              </w:rPr>
              <w:t>Eil.</w:t>
            </w:r>
          </w:p>
          <w:p w:rsidR="00737019" w:rsidRPr="00FB6D4E" w:rsidRDefault="0096564A">
            <w:pPr>
              <w:jc w:val="center"/>
              <w:rPr>
                <w:rFonts w:ascii="Palemonas" w:hAnsi="Palemonas"/>
              </w:rPr>
            </w:pPr>
            <w:r w:rsidRPr="00FB6D4E">
              <w:rPr>
                <w:rFonts w:ascii="Palemonas" w:hAnsi="Palemonas"/>
              </w:rPr>
              <w:t>Nr.</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rPr>
            </w:pPr>
            <w:r w:rsidRPr="00FB6D4E">
              <w:rPr>
                <w:rFonts w:ascii="Palemonas" w:hAnsi="Palemonas"/>
              </w:rPr>
              <w:t>Konkreti programos veikla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rPr>
            </w:pPr>
            <w:r w:rsidRPr="00FB6D4E">
              <w:rPr>
                <w:rFonts w:ascii="Palemonas" w:hAnsi="Palemonas"/>
              </w:rPr>
              <w:t>Veiklos laikas ir vieta</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rPr>
            </w:pPr>
            <w:r w:rsidRPr="00FB6D4E">
              <w:rPr>
                <w:rFonts w:ascii="Palemonas" w:hAnsi="Palemonas"/>
              </w:rPr>
              <w:t>Dalyvių skaičius</w:t>
            </w:r>
          </w:p>
        </w:tc>
      </w:tr>
      <w:tr w:rsidR="00737019" w:rsidRPr="00FB6D4E" w:rsidTr="0044300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ind w:right="-108"/>
              <w:jc w:val="both"/>
              <w:rPr>
                <w:rFonts w:ascii="Palemonas" w:hAnsi="Palemonas"/>
                <w:b/>
                <w:bCs/>
              </w:rPr>
            </w:pPr>
            <w:r w:rsidRPr="00FB6D4E">
              <w:rPr>
                <w:rFonts w:ascii="Palemonas" w:hAnsi="Palemonas"/>
                <w:b/>
                <w:bCs/>
              </w:rPr>
              <w:t>1.</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9D1BE3" w:rsidRPr="00FB6D4E" w:rsidRDefault="0096564A" w:rsidP="00DA7DAC">
            <w:pPr>
              <w:jc w:val="both"/>
              <w:rPr>
                <w:rFonts w:ascii="Palemonas" w:hAnsi="Palemonas"/>
                <w:bCs/>
              </w:rPr>
            </w:pPr>
            <w:r w:rsidRPr="00FB6D4E">
              <w:rPr>
                <w:rFonts w:ascii="Palemonas" w:hAnsi="Palemonas"/>
                <w:bCs/>
              </w:rPr>
              <w:t>Vaikų ugdymas(is) gamtoje:</w:t>
            </w:r>
          </w:p>
          <w:p w:rsidR="009D1BE3"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bCs/>
              </w:rPr>
              <w:t xml:space="preserve"> </w:t>
            </w:r>
            <w:r w:rsidR="0044300C" w:rsidRPr="00FB6D4E">
              <w:rPr>
                <w:rFonts w:ascii="Palemonas" w:hAnsi="Palemonas"/>
                <w:bCs/>
              </w:rPr>
              <w:t>j</w:t>
            </w:r>
            <w:r w:rsidR="0096564A" w:rsidRPr="00FB6D4E">
              <w:rPr>
                <w:rFonts w:ascii="Palemonas" w:hAnsi="Palemonas"/>
                <w:bCs/>
              </w:rPr>
              <w:t>udrūs žaidimai gamtoje</w:t>
            </w:r>
            <w:r w:rsidR="0044300C" w:rsidRPr="00FB6D4E">
              <w:rPr>
                <w:rFonts w:ascii="Palemonas" w:hAnsi="Palemonas"/>
                <w:bCs/>
              </w:rPr>
              <w:t>;</w:t>
            </w:r>
          </w:p>
          <w:p w:rsidR="009D1BE3"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bCs/>
              </w:rPr>
              <w:t xml:space="preserve">   </w:t>
            </w:r>
            <w:r w:rsidR="0096564A" w:rsidRPr="00FB6D4E">
              <w:rPr>
                <w:rFonts w:ascii="Palemonas" w:hAnsi="Palemonas"/>
                <w:bCs/>
              </w:rPr>
              <w:t>Ryto ratas gamtoje</w:t>
            </w:r>
            <w:r w:rsidR="0044300C" w:rsidRPr="00FB6D4E">
              <w:rPr>
                <w:rFonts w:ascii="Palemonas" w:hAnsi="Palemonas"/>
                <w:bCs/>
              </w:rPr>
              <w:t>;</w:t>
            </w:r>
          </w:p>
          <w:p w:rsidR="009D1BE3"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rPr>
              <w:t xml:space="preserve">  </w:t>
            </w:r>
            <w:r w:rsidR="0096564A" w:rsidRPr="00FB6D4E">
              <w:rPr>
                <w:rFonts w:ascii="Palemonas" w:hAnsi="Palemonas"/>
                <w:bCs/>
              </w:rPr>
              <w:t>logopedo veiklos gamtoje</w:t>
            </w:r>
            <w:r w:rsidR="0044300C" w:rsidRPr="00FB6D4E">
              <w:rPr>
                <w:rFonts w:ascii="Palemonas" w:hAnsi="Palemonas"/>
                <w:bCs/>
              </w:rPr>
              <w:t>;</w:t>
            </w:r>
          </w:p>
          <w:p w:rsidR="009D1BE3"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rPr>
              <w:t xml:space="preserve">  </w:t>
            </w:r>
            <w:r w:rsidR="0044300C" w:rsidRPr="00FB6D4E">
              <w:rPr>
                <w:rFonts w:ascii="Palemonas" w:hAnsi="Palemonas"/>
                <w:bCs/>
              </w:rPr>
              <w:t>m</w:t>
            </w:r>
            <w:r w:rsidR="0096564A" w:rsidRPr="00FB6D4E">
              <w:rPr>
                <w:rFonts w:ascii="Palemonas" w:hAnsi="Palemonas"/>
                <w:bCs/>
              </w:rPr>
              <w:t>uzikos užsiėmimai gamtoje</w:t>
            </w:r>
            <w:r w:rsidR="0044300C" w:rsidRPr="00FB6D4E">
              <w:rPr>
                <w:rFonts w:ascii="Palemonas" w:hAnsi="Palemonas"/>
                <w:bCs/>
              </w:rPr>
              <w:t>;</w:t>
            </w:r>
          </w:p>
          <w:p w:rsidR="009D1BE3"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rPr>
              <w:t xml:space="preserve"> </w:t>
            </w:r>
            <w:r w:rsidR="0044300C" w:rsidRPr="00FB6D4E">
              <w:rPr>
                <w:rFonts w:ascii="Palemonas" w:hAnsi="Palemonas"/>
                <w:bCs/>
              </w:rPr>
              <w:t>bendros (masinės) Mokyklos bendruomenės rytmetinės mankštos, šokiai, sportinės pramogos.</w:t>
            </w:r>
          </w:p>
          <w:p w:rsidR="00737019" w:rsidRPr="00FB6D4E" w:rsidRDefault="009D1BE3" w:rsidP="00DA7DAC">
            <w:pPr>
              <w:pStyle w:val="Sraopastraipa"/>
              <w:ind w:left="-102"/>
              <w:jc w:val="both"/>
              <w:rPr>
                <w:rFonts w:ascii="Palemonas" w:hAnsi="Palemonas"/>
              </w:rPr>
            </w:pPr>
            <w:r w:rsidRPr="00FB6D4E">
              <w:rPr>
                <w:rFonts w:ascii="Palemonas" w:hAnsi="Palemonas"/>
                <w:bCs/>
              </w:rPr>
              <w:t xml:space="preserve">             </w:t>
            </w:r>
            <w:r w:rsidR="0096564A" w:rsidRPr="00FB6D4E">
              <w:rPr>
                <w:rFonts w:ascii="Palemonas" w:hAnsi="Palemonas"/>
                <w:b/>
              </w:rPr>
              <w:t xml:space="preserve">Mėnesio iššūkis: „Mažasis stovyklautojas“ </w:t>
            </w:r>
            <w:r w:rsidR="0044300C" w:rsidRPr="00FB6D4E">
              <w:rPr>
                <w:rFonts w:ascii="Palemonas" w:hAnsi="Palemonas"/>
                <w:b/>
              </w:rPr>
              <w:t>– turistinė diena-p</w:t>
            </w:r>
            <w:r w:rsidR="0096564A" w:rsidRPr="00FB6D4E">
              <w:rPr>
                <w:rFonts w:ascii="Palemonas" w:hAnsi="Palemonas"/>
                <w:b/>
              </w:rPr>
              <w:t>iknikas lauke.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A7DAC" w:rsidRPr="00FB6D4E" w:rsidRDefault="00DA7DAC" w:rsidP="0044300C">
            <w:pPr>
              <w:jc w:val="center"/>
              <w:rPr>
                <w:rFonts w:ascii="Palemonas" w:hAnsi="Palemonas"/>
                <w:bCs/>
              </w:rPr>
            </w:pPr>
            <w:r w:rsidRPr="00FB6D4E">
              <w:rPr>
                <w:rFonts w:ascii="Palemonas" w:hAnsi="Palemonas"/>
                <w:bCs/>
              </w:rPr>
              <w:t>Gegužės mėnuo</w:t>
            </w:r>
          </w:p>
          <w:p w:rsidR="00DA7DAC" w:rsidRPr="00FB6D4E" w:rsidRDefault="00DA7DAC" w:rsidP="0044300C">
            <w:pPr>
              <w:jc w:val="center"/>
              <w:rPr>
                <w:rFonts w:ascii="Palemonas" w:hAnsi="Palemonas"/>
                <w:bCs/>
              </w:rPr>
            </w:pPr>
          </w:p>
          <w:p w:rsidR="00DA7DAC" w:rsidRPr="00FB6D4E" w:rsidRDefault="0096564A" w:rsidP="0044300C">
            <w:pPr>
              <w:jc w:val="center"/>
              <w:rPr>
                <w:rFonts w:ascii="Palemonas" w:hAnsi="Palemonas"/>
                <w:bCs/>
              </w:rPr>
            </w:pPr>
            <w:r w:rsidRPr="00FB6D4E">
              <w:rPr>
                <w:rFonts w:ascii="Palemonas" w:hAnsi="Palemonas"/>
                <w:bCs/>
              </w:rPr>
              <w:t>Palangos lopšelis-darželis „Gintarėlis“</w:t>
            </w:r>
          </w:p>
          <w:p w:rsidR="0044300C" w:rsidRPr="00FB6D4E" w:rsidRDefault="00DA7DAC" w:rsidP="0044300C">
            <w:pPr>
              <w:jc w:val="center"/>
              <w:rPr>
                <w:rFonts w:ascii="Palemonas" w:hAnsi="Palemonas"/>
                <w:bCs/>
              </w:rPr>
            </w:pPr>
            <w:r w:rsidRPr="00FB6D4E">
              <w:rPr>
                <w:rFonts w:ascii="Palemonas" w:hAnsi="Palemonas"/>
              </w:rPr>
              <w:t>Programos dalyviai iš Palangos, Mažeikių ir Gargždų ikimokyklinių įstaigos dalyvauja įgyvendinant mėnesio iššūkį ir nuotoliniu būdu dalijasi veiklų įgyvendini-mo priemonėmis.</w:t>
            </w:r>
          </w:p>
          <w:p w:rsidR="0044300C" w:rsidRPr="00FB6D4E" w:rsidRDefault="0044300C" w:rsidP="0044300C">
            <w:pPr>
              <w:jc w:val="center"/>
              <w:rPr>
                <w:rFonts w:ascii="Palemonas" w:hAnsi="Palemonas"/>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44300C">
            <w:pPr>
              <w:jc w:val="center"/>
              <w:rPr>
                <w:rFonts w:ascii="Palemonas" w:hAnsi="Palemonas"/>
                <w:bCs/>
              </w:rPr>
            </w:pPr>
            <w:r w:rsidRPr="00FB6D4E">
              <w:rPr>
                <w:rFonts w:ascii="Palemonas" w:hAnsi="Palemonas"/>
                <w:bCs/>
              </w:rPr>
              <w:t>150</w:t>
            </w:r>
            <w:r w:rsidR="0044300C" w:rsidRPr="00FB6D4E">
              <w:rPr>
                <w:rFonts w:ascii="Palemonas" w:hAnsi="Palemonas"/>
                <w:bCs/>
              </w:rPr>
              <w:t xml:space="preserve"> dalyvių</w:t>
            </w:r>
          </w:p>
        </w:tc>
      </w:tr>
      <w:tr w:rsidR="00737019" w:rsidRPr="00FB6D4E" w:rsidTr="0044300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ind w:right="-108"/>
              <w:jc w:val="both"/>
              <w:rPr>
                <w:rFonts w:ascii="Palemonas" w:hAnsi="Palemonas"/>
              </w:rPr>
            </w:pPr>
            <w:r w:rsidRPr="00FB6D4E">
              <w:rPr>
                <w:rFonts w:ascii="Palemonas" w:hAnsi="Palemonas"/>
                <w:b/>
                <w:bCs/>
              </w:rPr>
              <w:t>2.</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9D1BE3">
            <w:pPr>
              <w:ind w:left="-102"/>
              <w:rPr>
                <w:rFonts w:ascii="Palemonas" w:hAnsi="Palemonas"/>
              </w:rPr>
            </w:pPr>
            <w:r w:rsidRPr="00FB6D4E">
              <w:rPr>
                <w:rFonts w:ascii="Palemonas" w:hAnsi="Palemonas"/>
                <w:bCs/>
              </w:rPr>
              <w:t>Vaikų ugdymas(is) gamtoje:</w:t>
            </w:r>
          </w:p>
          <w:p w:rsidR="00737019" w:rsidRPr="00FB6D4E" w:rsidRDefault="0044300C" w:rsidP="009D1BE3">
            <w:pPr>
              <w:ind w:left="182"/>
              <w:rPr>
                <w:rFonts w:ascii="Palemonas" w:hAnsi="Palemonas"/>
              </w:rPr>
            </w:pPr>
            <w:r w:rsidRPr="00FB6D4E">
              <w:rPr>
                <w:rFonts w:ascii="Palemonas" w:hAnsi="Palemonas"/>
                <w:bCs/>
              </w:rPr>
              <w:t xml:space="preserve">- </w:t>
            </w:r>
            <w:r w:rsidR="009D1BE3" w:rsidRPr="00FB6D4E">
              <w:rPr>
                <w:rFonts w:ascii="Palemonas" w:hAnsi="Palemonas"/>
                <w:bCs/>
              </w:rPr>
              <w:t xml:space="preserve"> </w:t>
            </w:r>
            <w:r w:rsidRPr="00FB6D4E">
              <w:rPr>
                <w:rFonts w:ascii="Palemonas" w:hAnsi="Palemonas"/>
                <w:bCs/>
              </w:rPr>
              <w:t>l</w:t>
            </w:r>
            <w:r w:rsidR="0096564A" w:rsidRPr="00FB6D4E">
              <w:rPr>
                <w:rFonts w:ascii="Palemonas" w:hAnsi="Palemonas"/>
                <w:bCs/>
              </w:rPr>
              <w:t>auko aikštelės, erdvės kūrimas</w:t>
            </w:r>
            <w:r w:rsidRPr="00FB6D4E">
              <w:rPr>
                <w:rFonts w:ascii="Palemonas" w:hAnsi="Palemonas"/>
                <w:bCs/>
              </w:rPr>
              <w:t>;</w:t>
            </w:r>
          </w:p>
          <w:p w:rsidR="00737019" w:rsidRPr="00FB6D4E" w:rsidRDefault="0096564A" w:rsidP="009D1BE3">
            <w:pPr>
              <w:ind w:left="-102"/>
              <w:rPr>
                <w:rFonts w:ascii="Palemonas" w:hAnsi="Palemonas"/>
                <w:bCs/>
              </w:rPr>
            </w:pPr>
            <w:r w:rsidRPr="00FB6D4E">
              <w:rPr>
                <w:rFonts w:ascii="Palemonas" w:hAnsi="Palemonas"/>
                <w:bCs/>
              </w:rPr>
              <w:t xml:space="preserve">- </w:t>
            </w:r>
            <w:r w:rsidR="0044300C" w:rsidRPr="00FB6D4E">
              <w:rPr>
                <w:rFonts w:ascii="Palemonas" w:hAnsi="Palemonas"/>
                <w:bCs/>
              </w:rPr>
              <w:t xml:space="preserve"> d</w:t>
            </w:r>
            <w:r w:rsidRPr="00FB6D4E">
              <w:rPr>
                <w:rFonts w:ascii="Palemonas" w:hAnsi="Palemonas"/>
                <w:bCs/>
              </w:rPr>
              <w:t>iskoteka lauke</w:t>
            </w:r>
            <w:r w:rsidR="0044300C" w:rsidRPr="00FB6D4E">
              <w:rPr>
                <w:rFonts w:ascii="Palemonas" w:hAnsi="Palemonas"/>
                <w:bCs/>
              </w:rPr>
              <w:t>;</w:t>
            </w:r>
          </w:p>
          <w:p w:rsidR="00737019" w:rsidRPr="00FB6D4E" w:rsidRDefault="0096564A" w:rsidP="009D1BE3">
            <w:pPr>
              <w:ind w:left="-102"/>
              <w:rPr>
                <w:rFonts w:ascii="Palemonas" w:hAnsi="Palemonas"/>
              </w:rPr>
            </w:pPr>
            <w:r w:rsidRPr="00FB6D4E">
              <w:rPr>
                <w:rFonts w:ascii="Palemonas" w:hAnsi="Palemonas"/>
                <w:bCs/>
              </w:rPr>
              <w:t xml:space="preserve">- </w:t>
            </w:r>
            <w:r w:rsidR="0044300C" w:rsidRPr="00FB6D4E">
              <w:rPr>
                <w:rFonts w:ascii="Palemonas" w:hAnsi="Palemonas"/>
                <w:bCs/>
              </w:rPr>
              <w:t xml:space="preserve"> p</w:t>
            </w:r>
            <w:r w:rsidRPr="00FB6D4E">
              <w:rPr>
                <w:rFonts w:ascii="Palemonas" w:hAnsi="Palemonas"/>
                <w:bCs/>
              </w:rPr>
              <w:t>utų šou</w:t>
            </w:r>
            <w:r w:rsidR="0044300C" w:rsidRPr="00FB6D4E">
              <w:rPr>
                <w:rFonts w:ascii="Palemonas" w:hAnsi="Palemonas"/>
                <w:bCs/>
              </w:rPr>
              <w:t>;</w:t>
            </w:r>
          </w:p>
          <w:p w:rsidR="009D1BE3" w:rsidRPr="00FB6D4E" w:rsidRDefault="0044300C" w:rsidP="009D1BE3">
            <w:pPr>
              <w:ind w:left="-102"/>
              <w:rPr>
                <w:rFonts w:ascii="Palemonas" w:hAnsi="Palemonas"/>
                <w:bCs/>
              </w:rPr>
            </w:pPr>
            <w:r w:rsidRPr="00FB6D4E">
              <w:rPr>
                <w:rFonts w:ascii="Palemonas" w:hAnsi="Palemonas"/>
                <w:bCs/>
              </w:rPr>
              <w:lastRenderedPageBreak/>
              <w:t xml:space="preserve">- </w:t>
            </w:r>
            <w:r w:rsidR="009D1BE3" w:rsidRPr="00FB6D4E">
              <w:rPr>
                <w:rFonts w:ascii="Palemonas" w:hAnsi="Palemonas"/>
                <w:bCs/>
              </w:rPr>
              <w:t xml:space="preserve"> </w:t>
            </w:r>
            <w:r w:rsidRPr="00FB6D4E">
              <w:rPr>
                <w:rFonts w:ascii="Palemonas" w:hAnsi="Palemonas"/>
                <w:bCs/>
              </w:rPr>
              <w:t>i</w:t>
            </w:r>
            <w:r w:rsidR="0096564A" w:rsidRPr="00FB6D4E">
              <w:rPr>
                <w:rFonts w:ascii="Palemonas" w:hAnsi="Palemonas"/>
                <w:bCs/>
              </w:rPr>
              <w:t xml:space="preserve">švykos į Palangos sporto centrą, </w:t>
            </w:r>
          </w:p>
          <w:p w:rsidR="00737019" w:rsidRPr="00FB6D4E" w:rsidRDefault="0096564A" w:rsidP="009D1BE3">
            <w:pPr>
              <w:ind w:left="-102"/>
              <w:rPr>
                <w:rFonts w:ascii="Palemonas" w:hAnsi="Palemonas"/>
                <w:bCs/>
              </w:rPr>
            </w:pPr>
            <w:r w:rsidRPr="00FB6D4E">
              <w:rPr>
                <w:rFonts w:ascii="Palemonas" w:hAnsi="Palemonas"/>
                <w:bCs/>
              </w:rPr>
              <w:t>V</w:t>
            </w:r>
            <w:r w:rsidR="0044300C" w:rsidRPr="00FB6D4E">
              <w:rPr>
                <w:rFonts w:ascii="Palemonas" w:hAnsi="Palemonas"/>
                <w:bCs/>
              </w:rPr>
              <w:t xml:space="preserve">. Jurgučio pagrindinės </w:t>
            </w:r>
            <w:r w:rsidRPr="00FB6D4E">
              <w:rPr>
                <w:rFonts w:ascii="Palemonas" w:hAnsi="Palemonas"/>
                <w:bCs/>
              </w:rPr>
              <w:t xml:space="preserve"> mokykl</w:t>
            </w:r>
            <w:r w:rsidR="0044300C" w:rsidRPr="00FB6D4E">
              <w:rPr>
                <w:rFonts w:ascii="Palemonas" w:hAnsi="Palemonas"/>
                <w:bCs/>
              </w:rPr>
              <w:t>os stadioną</w:t>
            </w:r>
            <w:r w:rsidRPr="00FB6D4E">
              <w:rPr>
                <w:rFonts w:ascii="Palemonas" w:hAnsi="Palemonas"/>
                <w:bCs/>
              </w:rPr>
              <w:t xml:space="preserve">, </w:t>
            </w:r>
            <w:r w:rsidR="0044300C" w:rsidRPr="00FB6D4E">
              <w:rPr>
                <w:rFonts w:ascii="Palemonas" w:hAnsi="Palemonas"/>
                <w:bCs/>
              </w:rPr>
              <w:t xml:space="preserve">Palangos m. </w:t>
            </w:r>
            <w:r w:rsidRPr="00FB6D4E">
              <w:rPr>
                <w:rFonts w:ascii="Palemonas" w:hAnsi="Palemonas"/>
                <w:bCs/>
              </w:rPr>
              <w:t>batutų parką</w:t>
            </w:r>
            <w:r w:rsidR="0044300C" w:rsidRPr="00FB6D4E">
              <w:rPr>
                <w:rFonts w:ascii="Palemonas" w:hAnsi="Palemonas"/>
                <w:bCs/>
              </w:rPr>
              <w:t>.</w:t>
            </w:r>
          </w:p>
          <w:p w:rsidR="009D1BE3" w:rsidRPr="00FB6D4E" w:rsidRDefault="009D1BE3" w:rsidP="009D1BE3">
            <w:pPr>
              <w:ind w:left="-102"/>
              <w:rPr>
                <w:rFonts w:ascii="Palemonas" w:hAnsi="Palemonas"/>
              </w:rPr>
            </w:pPr>
          </w:p>
          <w:p w:rsidR="00737019" w:rsidRPr="00FB6D4E" w:rsidRDefault="009D1BE3" w:rsidP="009D1BE3">
            <w:pPr>
              <w:ind w:left="-102"/>
              <w:jc w:val="both"/>
              <w:rPr>
                <w:rFonts w:ascii="Palemonas" w:hAnsi="Palemonas"/>
                <w:b/>
              </w:rPr>
            </w:pPr>
            <w:r w:rsidRPr="00FB6D4E">
              <w:rPr>
                <w:rFonts w:ascii="Palemonas" w:hAnsi="Palemonas"/>
                <w:b/>
              </w:rPr>
              <w:t xml:space="preserve">         </w:t>
            </w:r>
            <w:r w:rsidR="0096564A" w:rsidRPr="00FB6D4E">
              <w:rPr>
                <w:rFonts w:ascii="Palemonas" w:hAnsi="Palemonas"/>
                <w:b/>
              </w:rPr>
              <w:t>Mėnesio iššūkis: „Sportuok muzikos žingsneliu“.</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A7DAC" w:rsidRPr="00FB6D4E" w:rsidRDefault="00DA7DAC" w:rsidP="00DA7DAC">
            <w:pPr>
              <w:jc w:val="center"/>
              <w:rPr>
                <w:rFonts w:ascii="Palemonas" w:hAnsi="Palemonas"/>
                <w:bCs/>
              </w:rPr>
            </w:pPr>
            <w:r w:rsidRPr="00FB6D4E">
              <w:rPr>
                <w:rFonts w:ascii="Palemonas" w:hAnsi="Palemonas"/>
              </w:rPr>
              <w:lastRenderedPageBreak/>
              <w:t>Birželio mėnuo</w:t>
            </w:r>
          </w:p>
          <w:p w:rsidR="00737019" w:rsidRPr="00FB6D4E" w:rsidRDefault="0096564A" w:rsidP="00DA7DAC">
            <w:pPr>
              <w:jc w:val="center"/>
              <w:rPr>
                <w:rFonts w:ascii="Palemonas" w:hAnsi="Palemonas"/>
              </w:rPr>
            </w:pPr>
            <w:r w:rsidRPr="00FB6D4E">
              <w:rPr>
                <w:rFonts w:ascii="Palemonas" w:hAnsi="Palemonas"/>
                <w:bCs/>
              </w:rPr>
              <w:t>Palangos lopšelis-darželis „Gintarėlis“</w:t>
            </w:r>
          </w:p>
          <w:p w:rsidR="00737019" w:rsidRPr="00FB6D4E" w:rsidRDefault="0044300C" w:rsidP="00DA7DAC">
            <w:pPr>
              <w:jc w:val="center"/>
              <w:rPr>
                <w:rFonts w:ascii="Palemonas" w:hAnsi="Palemonas"/>
              </w:rPr>
            </w:pPr>
            <w:r w:rsidRPr="00FB6D4E">
              <w:rPr>
                <w:rFonts w:ascii="Palemonas" w:hAnsi="Palemonas"/>
              </w:rPr>
              <w:t xml:space="preserve">Palangos lopšelis-darželis </w:t>
            </w:r>
            <w:r w:rsidRPr="00FB6D4E">
              <w:rPr>
                <w:rFonts w:ascii="Palemonas" w:hAnsi="Palemonas"/>
              </w:rPr>
              <w:lastRenderedPageBreak/>
              <w:t>„Ąžuoliukas“</w:t>
            </w:r>
          </w:p>
          <w:p w:rsidR="0044300C" w:rsidRPr="00FB6D4E" w:rsidRDefault="0044300C" w:rsidP="00DA7DAC">
            <w:pPr>
              <w:jc w:val="center"/>
              <w:rPr>
                <w:rFonts w:ascii="Palemonas" w:hAnsi="Palemonas"/>
              </w:rPr>
            </w:pPr>
            <w:r w:rsidRPr="00FB6D4E">
              <w:rPr>
                <w:rFonts w:ascii="Palemonas" w:hAnsi="Palemonas"/>
              </w:rPr>
              <w:t xml:space="preserve">Programos dalyviai iš </w:t>
            </w:r>
            <w:r w:rsidR="00DA7DAC" w:rsidRPr="00FB6D4E">
              <w:rPr>
                <w:rFonts w:ascii="Palemonas" w:hAnsi="Palemonas"/>
              </w:rPr>
              <w:t xml:space="preserve">Palangos, </w:t>
            </w:r>
            <w:r w:rsidRPr="00FB6D4E">
              <w:rPr>
                <w:rFonts w:ascii="Palemonas" w:hAnsi="Palemonas"/>
              </w:rPr>
              <w:t xml:space="preserve">Mažeikių ir Gargždų </w:t>
            </w:r>
            <w:r w:rsidR="00DA7DAC" w:rsidRPr="00FB6D4E">
              <w:rPr>
                <w:rFonts w:ascii="Palemonas" w:hAnsi="Palemonas"/>
              </w:rPr>
              <w:t xml:space="preserve">ikimokyklinių įstaigos </w:t>
            </w:r>
            <w:r w:rsidRPr="00FB6D4E">
              <w:rPr>
                <w:rFonts w:ascii="Palemonas" w:hAnsi="Palemonas"/>
              </w:rPr>
              <w:t>dalyvauja įgyvendinant mėnesio iššūkį ir nuotoliniu būdu dalijasi veiklų įgyvendini</w:t>
            </w:r>
            <w:r w:rsidR="00DA7DAC" w:rsidRPr="00FB6D4E">
              <w:rPr>
                <w:rFonts w:ascii="Palemonas" w:hAnsi="Palemonas"/>
              </w:rPr>
              <w:t>-</w:t>
            </w:r>
            <w:r w:rsidRPr="00FB6D4E">
              <w:rPr>
                <w:rFonts w:ascii="Palemonas" w:hAnsi="Palemonas"/>
              </w:rPr>
              <w:t>mo priemonėmis.</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44300C" w:rsidP="0044300C">
            <w:pPr>
              <w:jc w:val="center"/>
              <w:rPr>
                <w:rFonts w:ascii="Palemonas" w:hAnsi="Palemonas"/>
                <w:bCs/>
              </w:rPr>
            </w:pPr>
            <w:r w:rsidRPr="00FB6D4E">
              <w:rPr>
                <w:rFonts w:ascii="Palemonas" w:hAnsi="Palemonas"/>
                <w:bCs/>
              </w:rPr>
              <w:lastRenderedPageBreak/>
              <w:t>40</w:t>
            </w:r>
            <w:r w:rsidR="0096564A" w:rsidRPr="00FB6D4E">
              <w:rPr>
                <w:rFonts w:ascii="Palemonas" w:hAnsi="Palemonas"/>
                <w:bCs/>
              </w:rPr>
              <w:t>0</w:t>
            </w:r>
            <w:r w:rsidRPr="00FB6D4E">
              <w:rPr>
                <w:rFonts w:ascii="Palemonas" w:hAnsi="Palemonas"/>
                <w:bCs/>
              </w:rPr>
              <w:t xml:space="preserve"> dalyvių</w:t>
            </w:r>
          </w:p>
        </w:tc>
      </w:tr>
      <w:tr w:rsidR="00737019" w:rsidRPr="00FB6D4E" w:rsidTr="0044300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ind w:right="-108"/>
              <w:jc w:val="both"/>
              <w:rPr>
                <w:rFonts w:ascii="Palemonas" w:hAnsi="Palemonas"/>
                <w:b/>
                <w:bCs/>
              </w:rPr>
            </w:pPr>
            <w:r w:rsidRPr="00FB6D4E">
              <w:rPr>
                <w:rFonts w:ascii="Palemonas" w:hAnsi="Palemonas"/>
                <w:b/>
                <w:bCs/>
              </w:rPr>
              <w:lastRenderedPageBreak/>
              <w:t>5.</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DA7DAC">
            <w:pPr>
              <w:ind w:left="-102"/>
              <w:jc w:val="both"/>
              <w:rPr>
                <w:rFonts w:ascii="Palemonas" w:hAnsi="Palemonas"/>
                <w:bCs/>
              </w:rPr>
            </w:pPr>
            <w:r w:rsidRPr="00FB6D4E">
              <w:rPr>
                <w:rFonts w:ascii="Palemonas" w:hAnsi="Palemonas"/>
                <w:bCs/>
              </w:rPr>
              <w:t>Vaikų ugdymas (is) lauke:</w:t>
            </w:r>
          </w:p>
          <w:p w:rsidR="00737019"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bCs/>
              </w:rPr>
              <w:t xml:space="preserve"> </w:t>
            </w:r>
            <w:r w:rsidR="001F3A96" w:rsidRPr="00FB6D4E">
              <w:rPr>
                <w:rFonts w:ascii="Palemonas" w:hAnsi="Palemonas"/>
                <w:bCs/>
              </w:rPr>
              <w:t>s</w:t>
            </w:r>
            <w:r w:rsidR="0096564A" w:rsidRPr="00FB6D4E">
              <w:rPr>
                <w:rFonts w:ascii="Palemonas" w:hAnsi="Palemonas"/>
                <w:bCs/>
              </w:rPr>
              <w:t>veikatos valandėlės, arbatos gėrimas gamtoje</w:t>
            </w:r>
            <w:r w:rsidR="001F3A96" w:rsidRPr="00FB6D4E">
              <w:rPr>
                <w:rFonts w:ascii="Palemonas" w:hAnsi="Palemonas"/>
                <w:bCs/>
              </w:rPr>
              <w:t>;</w:t>
            </w:r>
          </w:p>
          <w:p w:rsidR="00737019"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bCs/>
              </w:rPr>
              <w:t xml:space="preserve"> </w:t>
            </w:r>
            <w:r w:rsidR="001F3A96" w:rsidRPr="00FB6D4E">
              <w:rPr>
                <w:rFonts w:ascii="Palemonas" w:hAnsi="Palemonas"/>
                <w:bCs/>
              </w:rPr>
              <w:t>p</w:t>
            </w:r>
            <w:r w:rsidR="0096564A" w:rsidRPr="00FB6D4E">
              <w:rPr>
                <w:rFonts w:ascii="Palemonas" w:hAnsi="Palemonas"/>
                <w:bCs/>
              </w:rPr>
              <w:t>asakų skaitymas, relaksacija, poilsis gamtoje</w:t>
            </w:r>
            <w:r w:rsidR="001F3A96" w:rsidRPr="00FB6D4E">
              <w:rPr>
                <w:rFonts w:ascii="Palemonas" w:hAnsi="Palemonas"/>
                <w:bCs/>
              </w:rPr>
              <w:t>;</w:t>
            </w:r>
          </w:p>
          <w:p w:rsidR="00737019" w:rsidRPr="00FB6D4E" w:rsidRDefault="009D1BE3" w:rsidP="00DA7DAC">
            <w:pPr>
              <w:pStyle w:val="Sraopastraipa"/>
              <w:numPr>
                <w:ilvl w:val="0"/>
                <w:numId w:val="2"/>
              </w:numPr>
              <w:ind w:left="-102" w:firstLine="0"/>
              <w:jc w:val="both"/>
              <w:rPr>
                <w:rFonts w:ascii="Palemonas" w:hAnsi="Palemonas"/>
                <w:bCs/>
              </w:rPr>
            </w:pPr>
            <w:r w:rsidRPr="00FB6D4E">
              <w:rPr>
                <w:rFonts w:ascii="Palemonas" w:hAnsi="Palemonas"/>
                <w:bCs/>
              </w:rPr>
              <w:t xml:space="preserve"> </w:t>
            </w:r>
            <w:r w:rsidR="001F3A96" w:rsidRPr="00FB6D4E">
              <w:rPr>
                <w:rFonts w:ascii="Palemonas" w:hAnsi="Palemonas"/>
                <w:bCs/>
              </w:rPr>
              <w:t>ž</w:t>
            </w:r>
            <w:r w:rsidR="0096564A" w:rsidRPr="00FB6D4E">
              <w:rPr>
                <w:rFonts w:ascii="Palemonas" w:hAnsi="Palemonas"/>
                <w:bCs/>
              </w:rPr>
              <w:t>aidimai, eksperimentai su vandeniu ir smėliu</w:t>
            </w:r>
            <w:r w:rsidR="00DA7DAC" w:rsidRPr="00FB6D4E">
              <w:rPr>
                <w:rFonts w:ascii="Palemonas" w:hAnsi="Palemonas"/>
                <w:bCs/>
              </w:rPr>
              <w:t>.</w:t>
            </w:r>
          </w:p>
          <w:p w:rsidR="00DA7DAC" w:rsidRPr="00FB6D4E" w:rsidRDefault="00DA7DAC" w:rsidP="00DA7DAC">
            <w:pPr>
              <w:pStyle w:val="Sraopastraipa"/>
              <w:ind w:left="-102"/>
              <w:jc w:val="both"/>
              <w:rPr>
                <w:rFonts w:ascii="Palemonas" w:hAnsi="Palemonas"/>
                <w:bCs/>
              </w:rPr>
            </w:pPr>
          </w:p>
          <w:p w:rsidR="00737019" w:rsidRPr="00FB6D4E" w:rsidRDefault="0096564A">
            <w:pPr>
              <w:jc w:val="both"/>
              <w:rPr>
                <w:rFonts w:ascii="Palemonas" w:hAnsi="Palemonas"/>
                <w:b/>
              </w:rPr>
            </w:pPr>
            <w:r w:rsidRPr="00FB6D4E">
              <w:rPr>
                <w:rFonts w:ascii="Palemonas" w:hAnsi="Palemonas"/>
                <w:b/>
              </w:rPr>
              <w:t>Mėnesio iššūkis: „Arbatos kelias“</w:t>
            </w:r>
            <w:r w:rsidR="001F3A96" w:rsidRPr="00FB6D4E">
              <w:rPr>
                <w:rFonts w:ascii="Palemonas" w:hAnsi="Palemonas"/>
                <w:b/>
              </w:rPr>
              <w: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A7DAC" w:rsidRPr="00FB6D4E" w:rsidRDefault="00DA7DAC" w:rsidP="00DA7DAC">
            <w:pPr>
              <w:jc w:val="center"/>
              <w:rPr>
                <w:rFonts w:ascii="Palemonas" w:hAnsi="Palemonas"/>
                <w:bCs/>
              </w:rPr>
            </w:pPr>
            <w:r w:rsidRPr="00FB6D4E">
              <w:rPr>
                <w:rFonts w:ascii="Palemonas" w:hAnsi="Palemonas"/>
                <w:bCs/>
              </w:rPr>
              <w:t>Rugpjūčio mėnuo</w:t>
            </w:r>
          </w:p>
          <w:p w:rsidR="00737019" w:rsidRPr="00FB6D4E" w:rsidRDefault="0096564A" w:rsidP="00DA7DAC">
            <w:pPr>
              <w:jc w:val="center"/>
              <w:rPr>
                <w:rFonts w:ascii="Palemonas" w:hAnsi="Palemonas"/>
                <w:bCs/>
              </w:rPr>
            </w:pPr>
            <w:r w:rsidRPr="00FB6D4E">
              <w:rPr>
                <w:rFonts w:ascii="Palemonas" w:hAnsi="Palemonas"/>
                <w:bCs/>
              </w:rPr>
              <w:t>Palangos lopšelis-darželis „Gintarėlis“</w:t>
            </w:r>
          </w:p>
          <w:p w:rsidR="005A11AE" w:rsidRPr="00FB6D4E" w:rsidRDefault="001F3A96" w:rsidP="00DA7DAC">
            <w:pPr>
              <w:jc w:val="center"/>
              <w:rPr>
                <w:rFonts w:ascii="Palemonas" w:hAnsi="Palemonas"/>
                <w:bCs/>
              </w:rPr>
            </w:pPr>
            <w:r w:rsidRPr="00FB6D4E">
              <w:rPr>
                <w:rFonts w:ascii="Palemonas" w:hAnsi="Palemonas"/>
              </w:rPr>
              <w:t>Palangos</w:t>
            </w:r>
            <w:r w:rsidR="00DA7DAC" w:rsidRPr="00FB6D4E">
              <w:rPr>
                <w:rFonts w:ascii="Palemonas" w:hAnsi="Palemonas"/>
              </w:rPr>
              <w:t xml:space="preserve">, </w:t>
            </w:r>
            <w:r w:rsidRPr="00FB6D4E">
              <w:rPr>
                <w:rFonts w:ascii="Palemonas" w:hAnsi="Palemonas"/>
              </w:rPr>
              <w:t xml:space="preserve">Mažeikių ir Gargždų </w:t>
            </w:r>
            <w:r w:rsidR="00DA7DAC" w:rsidRPr="00FB6D4E">
              <w:rPr>
                <w:rFonts w:ascii="Palemonas" w:hAnsi="Palemonas"/>
              </w:rPr>
              <w:t xml:space="preserve">ikimokyklinių įstaigos </w:t>
            </w:r>
            <w:r w:rsidRPr="00FB6D4E">
              <w:rPr>
                <w:rFonts w:ascii="Palemonas" w:hAnsi="Palemonas"/>
              </w:rPr>
              <w:t>dalyvauja įgyvendinant mėnesio iššūkį ir nuotoliniu būdu dalijasi veiklų įgyvendini</w:t>
            </w:r>
            <w:r w:rsidR="00DA7DAC" w:rsidRPr="00FB6D4E">
              <w:rPr>
                <w:rFonts w:ascii="Palemonas" w:hAnsi="Palemonas"/>
              </w:rPr>
              <w:t>-</w:t>
            </w:r>
            <w:r w:rsidRPr="00FB6D4E">
              <w:rPr>
                <w:rFonts w:ascii="Palemonas" w:hAnsi="Palemonas"/>
              </w:rPr>
              <w:t>mo priemonėmis.</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1F3A96" w:rsidP="001F3A96">
            <w:pPr>
              <w:jc w:val="both"/>
              <w:rPr>
                <w:rFonts w:ascii="Palemonas" w:hAnsi="Palemonas"/>
                <w:bCs/>
              </w:rPr>
            </w:pPr>
            <w:r w:rsidRPr="00FB6D4E">
              <w:rPr>
                <w:rFonts w:ascii="Palemonas" w:hAnsi="Palemonas"/>
                <w:bCs/>
              </w:rPr>
              <w:t>200-250 dalyvių</w:t>
            </w:r>
          </w:p>
        </w:tc>
      </w:tr>
      <w:tr w:rsidR="00737019" w:rsidRPr="00FB6D4E" w:rsidTr="0044300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ind w:right="-108"/>
              <w:jc w:val="both"/>
              <w:rPr>
                <w:rFonts w:ascii="Palemonas" w:hAnsi="Palemonas"/>
                <w:b/>
                <w:bCs/>
              </w:rPr>
            </w:pPr>
            <w:r w:rsidRPr="00FB6D4E">
              <w:rPr>
                <w:rFonts w:ascii="Palemonas" w:hAnsi="Palemonas"/>
                <w:b/>
                <w:bCs/>
              </w:rPr>
              <w:t>6.</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bCs/>
              </w:rPr>
            </w:pPr>
            <w:r w:rsidRPr="00FB6D4E">
              <w:rPr>
                <w:rFonts w:ascii="Palemonas" w:hAnsi="Palemonas"/>
                <w:bCs/>
              </w:rPr>
              <w:t>Vaikų ugdymas (is) lauke:</w:t>
            </w:r>
          </w:p>
          <w:p w:rsidR="00DA7DAC" w:rsidRPr="00FB6D4E" w:rsidRDefault="00DA7DAC" w:rsidP="00DA7DAC">
            <w:pPr>
              <w:pStyle w:val="Sraopastraipa"/>
              <w:numPr>
                <w:ilvl w:val="0"/>
                <w:numId w:val="2"/>
              </w:numPr>
              <w:ind w:left="-102" w:firstLine="0"/>
              <w:rPr>
                <w:rFonts w:ascii="Palemonas" w:hAnsi="Palemonas"/>
              </w:rPr>
            </w:pPr>
            <w:r w:rsidRPr="00FB6D4E">
              <w:rPr>
                <w:rFonts w:ascii="Palemonas" w:hAnsi="Palemonas"/>
                <w:bCs/>
              </w:rPr>
              <w:t xml:space="preserve"> </w:t>
            </w:r>
            <w:r w:rsidR="001F3A96" w:rsidRPr="00FB6D4E">
              <w:rPr>
                <w:rFonts w:ascii="Palemonas" w:hAnsi="Palemonas"/>
                <w:bCs/>
              </w:rPr>
              <w:t>l</w:t>
            </w:r>
            <w:r w:rsidR="0096564A" w:rsidRPr="00FB6D4E">
              <w:rPr>
                <w:rFonts w:ascii="Palemonas" w:hAnsi="Palemonas"/>
                <w:bCs/>
              </w:rPr>
              <w:t>inksmieji pajūrio žaidimai</w:t>
            </w:r>
            <w:r w:rsidR="001F3A96" w:rsidRPr="00FB6D4E">
              <w:rPr>
                <w:rFonts w:ascii="Palemonas" w:hAnsi="Palemonas"/>
                <w:bCs/>
              </w:rPr>
              <w:t>;</w:t>
            </w:r>
          </w:p>
          <w:p w:rsidR="00737019" w:rsidRPr="00FB6D4E" w:rsidRDefault="00DA7DAC" w:rsidP="00DA7DAC">
            <w:pPr>
              <w:pStyle w:val="Sraopastraipa"/>
              <w:numPr>
                <w:ilvl w:val="0"/>
                <w:numId w:val="2"/>
              </w:numPr>
              <w:ind w:left="-102" w:firstLine="0"/>
              <w:rPr>
                <w:rFonts w:ascii="Palemonas" w:hAnsi="Palemonas"/>
              </w:rPr>
            </w:pPr>
            <w:r w:rsidRPr="00FB6D4E">
              <w:rPr>
                <w:rFonts w:ascii="Palemonas" w:hAnsi="Palemonas"/>
                <w:bCs/>
              </w:rPr>
              <w:t xml:space="preserve"> </w:t>
            </w:r>
            <w:r w:rsidR="001F3A96" w:rsidRPr="00FB6D4E">
              <w:rPr>
                <w:rFonts w:ascii="Palemonas" w:hAnsi="Palemonas"/>
                <w:bCs/>
              </w:rPr>
              <w:t>k</w:t>
            </w:r>
            <w:r w:rsidR="0096564A" w:rsidRPr="00FB6D4E">
              <w:rPr>
                <w:rFonts w:ascii="Palemonas" w:hAnsi="Palemonas"/>
                <w:bCs/>
              </w:rPr>
              <w:t>ūrybiniai darbai lauke</w:t>
            </w:r>
            <w:r w:rsidR="001F3A96" w:rsidRPr="00FB6D4E">
              <w:rPr>
                <w:rFonts w:ascii="Palemonas" w:hAnsi="Palemonas"/>
                <w:bCs/>
              </w:rPr>
              <w:t>.</w:t>
            </w:r>
          </w:p>
          <w:p w:rsidR="00DA7DAC" w:rsidRPr="00FB6D4E" w:rsidRDefault="00DA7DAC" w:rsidP="00DA7DAC">
            <w:pPr>
              <w:pStyle w:val="Sraopastraipa"/>
              <w:ind w:left="-102"/>
              <w:rPr>
                <w:rFonts w:ascii="Palemonas" w:hAnsi="Palemonas"/>
              </w:rPr>
            </w:pPr>
          </w:p>
          <w:p w:rsidR="00737019" w:rsidRPr="00FB6D4E" w:rsidRDefault="00DA7DAC" w:rsidP="00DA7DAC">
            <w:pPr>
              <w:jc w:val="both"/>
              <w:rPr>
                <w:rFonts w:ascii="Palemonas" w:hAnsi="Palemonas"/>
                <w:b/>
              </w:rPr>
            </w:pPr>
            <w:r w:rsidRPr="00FB6D4E">
              <w:rPr>
                <w:rFonts w:ascii="Palemonas" w:hAnsi="Palemonas"/>
                <w:b/>
              </w:rPr>
              <w:t xml:space="preserve">     </w:t>
            </w:r>
            <w:r w:rsidR="0096564A" w:rsidRPr="00FB6D4E">
              <w:rPr>
                <w:rFonts w:ascii="Palemonas" w:hAnsi="Palemonas"/>
                <w:b/>
              </w:rPr>
              <w:t>Mėnesio iššūkis: „Transporto paradas“</w:t>
            </w:r>
            <w:r w:rsidR="001F3A96" w:rsidRPr="00FB6D4E">
              <w:rPr>
                <w:rFonts w:ascii="Palemonas" w:hAnsi="Palemonas"/>
                <w:b/>
              </w:rPr>
              <w: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A7DAC" w:rsidRPr="00FB6D4E" w:rsidRDefault="00DA7DAC" w:rsidP="00DA7DAC">
            <w:pPr>
              <w:jc w:val="center"/>
              <w:rPr>
                <w:rFonts w:ascii="Palemonas" w:hAnsi="Palemonas"/>
                <w:bCs/>
              </w:rPr>
            </w:pPr>
            <w:r w:rsidRPr="00FB6D4E">
              <w:rPr>
                <w:rFonts w:ascii="Palemonas" w:hAnsi="Palemonas"/>
                <w:bCs/>
              </w:rPr>
              <w:t>Rugsėjo  mėnuo</w:t>
            </w:r>
          </w:p>
          <w:p w:rsidR="00DA7DAC" w:rsidRPr="00FB6D4E" w:rsidRDefault="0096564A" w:rsidP="001F3A96">
            <w:pPr>
              <w:jc w:val="both"/>
              <w:rPr>
                <w:rFonts w:ascii="Palemonas" w:hAnsi="Palemonas"/>
                <w:bCs/>
              </w:rPr>
            </w:pPr>
            <w:r w:rsidRPr="00FB6D4E">
              <w:rPr>
                <w:rFonts w:ascii="Palemonas" w:hAnsi="Palemonas"/>
                <w:bCs/>
              </w:rPr>
              <w:t xml:space="preserve">Palangos lopšelis-darželis „Gintarėlis“, </w:t>
            </w:r>
          </w:p>
          <w:p w:rsidR="00737019" w:rsidRPr="00FB6D4E" w:rsidRDefault="001F3A96" w:rsidP="00DA7DAC">
            <w:pPr>
              <w:jc w:val="center"/>
              <w:rPr>
                <w:rFonts w:ascii="Palemonas" w:hAnsi="Palemonas"/>
                <w:bCs/>
              </w:rPr>
            </w:pPr>
            <w:r w:rsidRPr="00FB6D4E">
              <w:rPr>
                <w:rFonts w:ascii="Palemonas" w:hAnsi="Palemonas"/>
              </w:rPr>
              <w:t>Palangos</w:t>
            </w:r>
            <w:r w:rsidR="00DA7DAC" w:rsidRPr="00FB6D4E">
              <w:rPr>
                <w:rFonts w:ascii="Palemonas" w:hAnsi="Palemonas"/>
              </w:rPr>
              <w:t xml:space="preserve">, </w:t>
            </w:r>
            <w:r w:rsidRPr="00FB6D4E">
              <w:rPr>
                <w:rFonts w:ascii="Palemonas" w:hAnsi="Palemonas"/>
              </w:rPr>
              <w:t xml:space="preserve">Mažeikių ir Gargždų </w:t>
            </w:r>
            <w:r w:rsidR="00DA7DAC" w:rsidRPr="00FB6D4E">
              <w:rPr>
                <w:rFonts w:ascii="Palemonas" w:hAnsi="Palemonas"/>
              </w:rPr>
              <w:t xml:space="preserve">ikimokyklinių įstaigos </w:t>
            </w:r>
            <w:r w:rsidRPr="00FB6D4E">
              <w:rPr>
                <w:rFonts w:ascii="Palemonas" w:hAnsi="Palemonas"/>
              </w:rPr>
              <w:t>dalyvauja įgyvendinant mėnesio iššūkį ir nuotoliniu būdu dalijasi veiklų įgyvendini</w:t>
            </w:r>
            <w:r w:rsidR="00DA7DAC" w:rsidRPr="00FB6D4E">
              <w:rPr>
                <w:rFonts w:ascii="Palemonas" w:hAnsi="Palemonas"/>
              </w:rPr>
              <w:t>-</w:t>
            </w:r>
            <w:r w:rsidRPr="00FB6D4E">
              <w:rPr>
                <w:rFonts w:ascii="Palemonas" w:hAnsi="Palemonas"/>
              </w:rPr>
              <w:t>mo priemonėmis.</w:t>
            </w:r>
            <w:r w:rsidR="0096564A" w:rsidRPr="00FB6D4E">
              <w:rPr>
                <w:rFonts w:ascii="Palemonas" w:hAnsi="Palemonas"/>
                <w:bCs/>
              </w:rPr>
              <w:t>“</w:t>
            </w:r>
          </w:p>
          <w:p w:rsidR="005A11AE" w:rsidRPr="00FB6D4E" w:rsidRDefault="005A11AE" w:rsidP="001F3A96">
            <w:pPr>
              <w:jc w:val="both"/>
              <w:rPr>
                <w:rFonts w:ascii="Palemonas" w:hAnsi="Palemonas"/>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1F3A96">
            <w:pPr>
              <w:jc w:val="both"/>
              <w:rPr>
                <w:rFonts w:ascii="Palemonas" w:hAnsi="Palemonas"/>
                <w:bCs/>
              </w:rPr>
            </w:pPr>
            <w:r w:rsidRPr="00FB6D4E">
              <w:rPr>
                <w:rFonts w:ascii="Palemonas" w:hAnsi="Palemonas"/>
                <w:bCs/>
              </w:rPr>
              <w:t>3</w:t>
            </w:r>
            <w:r w:rsidR="0096564A" w:rsidRPr="00FB6D4E">
              <w:rPr>
                <w:rFonts w:ascii="Palemonas" w:hAnsi="Palemonas"/>
                <w:bCs/>
              </w:rPr>
              <w:t>50</w:t>
            </w:r>
            <w:r w:rsidRPr="00FB6D4E">
              <w:rPr>
                <w:rFonts w:ascii="Palemonas" w:hAnsi="Palemonas"/>
                <w:bCs/>
              </w:rPr>
              <w:t>-400 dalyvių</w:t>
            </w:r>
          </w:p>
        </w:tc>
      </w:tr>
      <w:tr w:rsidR="00737019" w:rsidRPr="00FB6D4E" w:rsidTr="0044300C">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ind w:right="-108"/>
              <w:jc w:val="both"/>
              <w:rPr>
                <w:rFonts w:ascii="Palemonas" w:hAnsi="Palemonas"/>
                <w:b/>
                <w:bCs/>
              </w:rPr>
            </w:pPr>
            <w:r w:rsidRPr="00FB6D4E">
              <w:rPr>
                <w:rFonts w:ascii="Palemonas" w:hAnsi="Palemonas"/>
                <w:b/>
                <w:bCs/>
              </w:rPr>
              <w:t>7.</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bCs/>
              </w:rPr>
            </w:pPr>
            <w:r w:rsidRPr="00FB6D4E">
              <w:rPr>
                <w:rFonts w:ascii="Palemonas" w:hAnsi="Palemonas"/>
                <w:bCs/>
              </w:rPr>
              <w:t>Vaikų ugdymas (is) lauke:</w:t>
            </w:r>
          </w:p>
          <w:p w:rsidR="00DA7DAC" w:rsidRPr="00FB6D4E" w:rsidRDefault="00DA7DAC" w:rsidP="00DA7DAC">
            <w:pPr>
              <w:pStyle w:val="Sraopastraipa"/>
              <w:numPr>
                <w:ilvl w:val="0"/>
                <w:numId w:val="2"/>
              </w:numPr>
              <w:ind w:left="-102" w:firstLine="0"/>
              <w:rPr>
                <w:rFonts w:ascii="Palemonas" w:hAnsi="Palemonas"/>
              </w:rPr>
            </w:pPr>
            <w:r w:rsidRPr="00FB6D4E">
              <w:rPr>
                <w:rFonts w:ascii="Palemonas" w:hAnsi="Palemonas"/>
                <w:bCs/>
              </w:rPr>
              <w:t xml:space="preserve"> </w:t>
            </w:r>
            <w:r w:rsidR="001F3A96" w:rsidRPr="00FB6D4E">
              <w:rPr>
                <w:rFonts w:ascii="Palemonas" w:hAnsi="Palemonas"/>
                <w:bCs/>
              </w:rPr>
              <w:t>ž</w:t>
            </w:r>
            <w:r w:rsidR="0096564A" w:rsidRPr="00FB6D4E">
              <w:rPr>
                <w:rFonts w:ascii="Palemonas" w:hAnsi="Palemonas"/>
                <w:bCs/>
              </w:rPr>
              <w:t>ygiai į Palangos miesto lankytinas vietas</w:t>
            </w:r>
            <w:r w:rsidR="001F3A96" w:rsidRPr="00FB6D4E">
              <w:rPr>
                <w:rFonts w:ascii="Palemonas" w:hAnsi="Palemonas"/>
                <w:bCs/>
              </w:rPr>
              <w:t xml:space="preserve"> (botanikos parkas, Baltijos pajūris Šventojoje ir kt.)</w:t>
            </w:r>
          </w:p>
          <w:p w:rsidR="00DA7DAC" w:rsidRPr="00FB6D4E" w:rsidRDefault="00DA7DAC" w:rsidP="00DA7DAC">
            <w:pPr>
              <w:pStyle w:val="Sraopastraipa"/>
              <w:numPr>
                <w:ilvl w:val="0"/>
                <w:numId w:val="2"/>
              </w:numPr>
              <w:ind w:left="-102" w:firstLine="0"/>
              <w:rPr>
                <w:rFonts w:ascii="Palemonas" w:hAnsi="Palemonas"/>
              </w:rPr>
            </w:pPr>
            <w:r w:rsidRPr="00FB6D4E">
              <w:rPr>
                <w:rFonts w:ascii="Palemonas" w:hAnsi="Palemonas"/>
              </w:rPr>
              <w:t xml:space="preserve"> </w:t>
            </w:r>
            <w:r w:rsidR="001F3A96" w:rsidRPr="00FB6D4E">
              <w:rPr>
                <w:rFonts w:ascii="Palemonas" w:hAnsi="Palemonas"/>
                <w:bCs/>
              </w:rPr>
              <w:t>turistinė diena Šventojoje</w:t>
            </w:r>
          </w:p>
          <w:p w:rsidR="00737019" w:rsidRPr="00FB6D4E" w:rsidRDefault="00DA7DAC" w:rsidP="00DA7DAC">
            <w:pPr>
              <w:pStyle w:val="Sraopastraipa"/>
              <w:numPr>
                <w:ilvl w:val="0"/>
                <w:numId w:val="2"/>
              </w:numPr>
              <w:ind w:left="-102" w:firstLine="0"/>
              <w:rPr>
                <w:rFonts w:ascii="Palemonas" w:hAnsi="Palemonas"/>
              </w:rPr>
            </w:pPr>
            <w:r w:rsidRPr="00FB6D4E">
              <w:rPr>
                <w:rFonts w:ascii="Palemonas" w:hAnsi="Palemonas"/>
              </w:rPr>
              <w:t xml:space="preserve"> </w:t>
            </w:r>
            <w:r w:rsidR="0096564A" w:rsidRPr="00FB6D4E">
              <w:rPr>
                <w:rFonts w:ascii="Palemonas" w:hAnsi="Palemonas"/>
                <w:bCs/>
              </w:rPr>
              <w:t>Respublikinė fotonuotraukų  paroda „Piešiu gamtos teptuku!“</w:t>
            </w:r>
          </w:p>
          <w:p w:rsidR="00DA7DAC" w:rsidRPr="00FB6D4E" w:rsidRDefault="00DA7DAC" w:rsidP="00DA7DAC">
            <w:pPr>
              <w:pStyle w:val="Sraopastraipa"/>
              <w:ind w:left="-102"/>
              <w:rPr>
                <w:rFonts w:ascii="Palemonas" w:hAnsi="Palemonas"/>
              </w:rPr>
            </w:pPr>
          </w:p>
          <w:p w:rsidR="00737019" w:rsidRPr="00FB6D4E" w:rsidRDefault="00DA7DAC" w:rsidP="00DA7DAC">
            <w:pPr>
              <w:jc w:val="both"/>
              <w:rPr>
                <w:rFonts w:ascii="Palemonas" w:hAnsi="Palemonas"/>
                <w:b/>
              </w:rPr>
            </w:pPr>
            <w:r w:rsidRPr="00FB6D4E">
              <w:rPr>
                <w:rFonts w:ascii="Palemonas" w:hAnsi="Palemonas"/>
                <w:b/>
              </w:rPr>
              <w:t xml:space="preserve">       </w:t>
            </w:r>
            <w:r w:rsidR="0096564A" w:rsidRPr="00FB6D4E">
              <w:rPr>
                <w:rFonts w:ascii="Palemonas" w:hAnsi="Palemonas"/>
                <w:b/>
              </w:rPr>
              <w:t>Mėnesio iššūkis: Orientac</w:t>
            </w:r>
            <w:r w:rsidR="005A11AE" w:rsidRPr="00FB6D4E">
              <w:rPr>
                <w:rFonts w:ascii="Palemonas" w:hAnsi="Palemonas"/>
                <w:b/>
              </w:rPr>
              <w:t xml:space="preserve">inės sporto varžybos  „Gimtojo miesto </w:t>
            </w:r>
            <w:r w:rsidR="0096564A" w:rsidRPr="00FB6D4E">
              <w:rPr>
                <w:rFonts w:ascii="Palemonas" w:hAnsi="Palemonas"/>
                <w:b/>
              </w:rPr>
              <w:t xml:space="preserve"> pažinimo taku“</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A7DAC" w:rsidRPr="00FB6D4E" w:rsidRDefault="00DA7DAC" w:rsidP="00DA7DAC">
            <w:pPr>
              <w:jc w:val="center"/>
              <w:rPr>
                <w:rFonts w:ascii="Palemonas" w:hAnsi="Palemonas"/>
                <w:bCs/>
              </w:rPr>
            </w:pPr>
            <w:r w:rsidRPr="00FB6D4E">
              <w:rPr>
                <w:rFonts w:ascii="Palemonas" w:hAnsi="Palemonas"/>
                <w:bCs/>
              </w:rPr>
              <w:t>Spalio  mėnuo</w:t>
            </w:r>
          </w:p>
          <w:p w:rsidR="001F3A96" w:rsidRPr="00FB6D4E" w:rsidRDefault="0096564A" w:rsidP="005A11AE">
            <w:pPr>
              <w:jc w:val="both"/>
              <w:rPr>
                <w:rFonts w:ascii="Palemonas" w:hAnsi="Palemonas"/>
                <w:bCs/>
              </w:rPr>
            </w:pPr>
            <w:r w:rsidRPr="00FB6D4E">
              <w:rPr>
                <w:rFonts w:ascii="Palemonas" w:hAnsi="Palemonas"/>
                <w:bCs/>
              </w:rPr>
              <w:t>Palangos lopšelis-darželis „Gintarėlis“</w:t>
            </w:r>
          </w:p>
          <w:p w:rsidR="001F3A96" w:rsidRPr="00FB6D4E" w:rsidRDefault="001F3A96" w:rsidP="005A11AE">
            <w:pPr>
              <w:jc w:val="both"/>
              <w:rPr>
                <w:rFonts w:ascii="Palemonas" w:hAnsi="Palemonas"/>
                <w:bCs/>
              </w:rPr>
            </w:pPr>
            <w:r w:rsidRPr="00FB6D4E">
              <w:rPr>
                <w:rFonts w:ascii="Palemonas" w:hAnsi="Palemonas"/>
                <w:bCs/>
              </w:rPr>
              <w:t>Programos dalyvių susitikimas Šventojoje prie Baltijos jūros. Bendra turistinė diena. Pristatant Programos „Vaikystė gamtoje“ įgyvendinimo rezultatus: sveikatos stiprinimo priemonių lankstinukus, foto nuotraukas apie fizinio aktyvumo priemones ir t.t.</w:t>
            </w:r>
          </w:p>
          <w:p w:rsidR="005A11AE" w:rsidRPr="00FB6D4E" w:rsidRDefault="005A11AE" w:rsidP="005A11AE">
            <w:pPr>
              <w:jc w:val="both"/>
              <w:rPr>
                <w:rFonts w:ascii="Palemonas" w:hAnsi="Palemonas"/>
                <w:bCs/>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1F3A96" w:rsidP="00960296">
            <w:pPr>
              <w:jc w:val="both"/>
              <w:rPr>
                <w:rFonts w:ascii="Palemonas" w:hAnsi="Palemonas"/>
                <w:bCs/>
              </w:rPr>
            </w:pPr>
            <w:r w:rsidRPr="00FB6D4E">
              <w:rPr>
                <w:rFonts w:ascii="Palemonas" w:hAnsi="Palemonas"/>
                <w:bCs/>
              </w:rPr>
              <w:t>250-</w:t>
            </w:r>
            <w:r w:rsidR="00960296" w:rsidRPr="00FB6D4E">
              <w:rPr>
                <w:rFonts w:ascii="Palemonas" w:hAnsi="Palemonas"/>
                <w:bCs/>
              </w:rPr>
              <w:t>4</w:t>
            </w:r>
            <w:r w:rsidRPr="00FB6D4E">
              <w:rPr>
                <w:rFonts w:ascii="Palemonas" w:hAnsi="Palemonas"/>
                <w:bCs/>
              </w:rPr>
              <w:t>00 dalyvių.</w:t>
            </w:r>
          </w:p>
        </w:tc>
      </w:tr>
    </w:tbl>
    <w:p w:rsidR="00737019" w:rsidRPr="00FB6D4E" w:rsidRDefault="00737019">
      <w:pPr>
        <w:ind w:left="360"/>
        <w:rPr>
          <w:rFonts w:ascii="Palemonas" w:hAnsi="Palemonas"/>
        </w:rPr>
      </w:pPr>
    </w:p>
    <w:p w:rsidR="00737019" w:rsidRPr="00FB6D4E" w:rsidRDefault="001F3A96">
      <w:pPr>
        <w:jc w:val="both"/>
        <w:rPr>
          <w:rFonts w:ascii="Palemonas" w:hAnsi="Palemonas"/>
          <w:b/>
          <w:bCs/>
        </w:rPr>
      </w:pPr>
      <w:r w:rsidRPr="00FB6D4E">
        <w:rPr>
          <w:rFonts w:ascii="Palemonas" w:hAnsi="Palemonas"/>
          <w:b/>
          <w:bCs/>
        </w:rPr>
        <w:tab/>
      </w:r>
      <w:r w:rsidR="0096564A" w:rsidRPr="00FB6D4E">
        <w:rPr>
          <w:rFonts w:ascii="Palemonas" w:hAnsi="Palemonas"/>
          <w:b/>
          <w:bCs/>
        </w:rPr>
        <w:t xml:space="preserve">V. Laukiami rezultatai. </w:t>
      </w:r>
    </w:p>
    <w:p w:rsidR="00737019" w:rsidRPr="00FB6D4E" w:rsidRDefault="001F3A96">
      <w:pPr>
        <w:jc w:val="both"/>
        <w:rPr>
          <w:rFonts w:ascii="Palemonas" w:hAnsi="Palemonas"/>
        </w:rPr>
      </w:pPr>
      <w:r w:rsidRPr="00FB6D4E">
        <w:rPr>
          <w:rFonts w:ascii="Palemonas" w:hAnsi="Palemonas"/>
        </w:rPr>
        <w:tab/>
      </w:r>
      <w:r w:rsidR="0096564A" w:rsidRPr="00FB6D4E">
        <w:rPr>
          <w:rFonts w:ascii="Palemonas" w:hAnsi="Palemonas"/>
        </w:rPr>
        <w:t>Ugdymas gamtoje sustiprins vaikų fizinę sveikatą, p</w:t>
      </w:r>
      <w:r w:rsidRPr="00FB6D4E">
        <w:rPr>
          <w:rFonts w:ascii="Palemonas" w:hAnsi="Palemonas"/>
        </w:rPr>
        <w:t>agerins emocinę savijautą. Naujos, netradicinės veiklos</w:t>
      </w:r>
      <w:r w:rsidR="0096564A" w:rsidRPr="00FB6D4E">
        <w:rPr>
          <w:rFonts w:ascii="Palemonas" w:hAnsi="Palemonas"/>
        </w:rPr>
        <w:t xml:space="preserve"> suteiks </w:t>
      </w:r>
      <w:r w:rsidR="005A11AE" w:rsidRPr="00FB6D4E">
        <w:rPr>
          <w:rFonts w:ascii="Palemonas" w:hAnsi="Palemonas"/>
        </w:rPr>
        <w:t>teigiamų emocijų</w:t>
      </w:r>
      <w:r w:rsidR="0096564A" w:rsidRPr="00FB6D4E">
        <w:rPr>
          <w:rFonts w:ascii="Palemonas" w:hAnsi="Palemonas"/>
        </w:rPr>
        <w:t>, praturtins v</w:t>
      </w:r>
      <w:r w:rsidR="005A11AE" w:rsidRPr="00FB6D4E">
        <w:rPr>
          <w:rFonts w:ascii="Palemonas" w:hAnsi="Palemonas"/>
        </w:rPr>
        <w:t>aikų, pedagogų ir tėvų patirtį apie fizinio aktyvumo, sveikos gyvensenos įpročių, grūdinimo(si) oru, saule ypatumus apie asmeninius gebėjimus ir kompetencijas stiprinant vaiko organizmą ir t.t. S</w:t>
      </w:r>
      <w:r w:rsidR="0096564A" w:rsidRPr="00FB6D4E">
        <w:rPr>
          <w:rFonts w:ascii="Palemonas" w:hAnsi="Palemonas"/>
        </w:rPr>
        <w:t xml:space="preserve">tiprės tėvų ir pedagogų partnerystė. </w:t>
      </w:r>
      <w:r w:rsidR="005A11AE" w:rsidRPr="00FB6D4E">
        <w:rPr>
          <w:rFonts w:ascii="Palemonas" w:hAnsi="Palemonas"/>
        </w:rPr>
        <w:tab/>
      </w:r>
      <w:r w:rsidR="0096564A" w:rsidRPr="00FB6D4E">
        <w:rPr>
          <w:rFonts w:ascii="Palemonas" w:hAnsi="Palemonas"/>
        </w:rPr>
        <w:t>Ugdytiniai įgis žinių apie sveikatos saugojimo ir stiprinimo būdus, formuosis tinkamos sveikos gyvensenos nuostatos.</w:t>
      </w:r>
      <w:r w:rsidR="00960296" w:rsidRPr="00FB6D4E">
        <w:rPr>
          <w:rFonts w:ascii="Palemonas" w:hAnsi="Palemonas"/>
        </w:rPr>
        <w:t xml:space="preserve"> Programos „Vaikystė  gamtoje“ sukaupta patirtis, video, </w:t>
      </w:r>
      <w:r w:rsidR="00960296" w:rsidRPr="00FB6D4E">
        <w:rPr>
          <w:rFonts w:ascii="Palemonas" w:hAnsi="Palemonas"/>
        </w:rPr>
        <w:lastRenderedPageBreak/>
        <w:t xml:space="preserve">stendinė medžiaga, foto nuotraukos bus skelbiamos Programos dalyvių internetinėse svetainėse, gerąja darbo patirtimi pedagogai dalinsis </w:t>
      </w:r>
      <w:hyperlink r:id="rId15" w:history="1">
        <w:r w:rsidR="00960296" w:rsidRPr="00FB6D4E">
          <w:rPr>
            <w:rStyle w:val="Hipersaitas"/>
            <w:rFonts w:ascii="Palemonas" w:hAnsi="Palemonas"/>
          </w:rPr>
          <w:t>www.ikimokyklinis.lt</w:t>
        </w:r>
      </w:hyperlink>
      <w:r w:rsidR="00960296" w:rsidRPr="00FB6D4E">
        <w:rPr>
          <w:rFonts w:ascii="Palemonas" w:hAnsi="Palemonas"/>
        </w:rPr>
        <w:t xml:space="preserve"> ir t.t.</w:t>
      </w:r>
    </w:p>
    <w:p w:rsidR="005A11AE" w:rsidRPr="00FB6D4E" w:rsidRDefault="005A11AE">
      <w:pPr>
        <w:jc w:val="both"/>
        <w:rPr>
          <w:rFonts w:ascii="Palemonas" w:hAnsi="Palemonas"/>
        </w:rPr>
      </w:pPr>
    </w:p>
    <w:p w:rsidR="00737019" w:rsidRPr="00FB6D4E" w:rsidRDefault="005A11AE">
      <w:pPr>
        <w:rPr>
          <w:rFonts w:ascii="Palemonas" w:hAnsi="Palemonas"/>
        </w:rPr>
      </w:pPr>
      <w:r w:rsidRPr="00FB6D4E">
        <w:rPr>
          <w:rFonts w:ascii="Palemonas" w:hAnsi="Palemonas"/>
          <w:b/>
          <w:bCs/>
        </w:rPr>
        <w:tab/>
      </w:r>
      <w:r w:rsidR="0096564A" w:rsidRPr="00FB6D4E">
        <w:rPr>
          <w:rFonts w:ascii="Palemonas" w:hAnsi="Palemonas"/>
          <w:b/>
          <w:bCs/>
        </w:rPr>
        <w:t>VII. Preliminari programos išlaidų sąmata</w:t>
      </w:r>
      <w:r w:rsidR="0096564A" w:rsidRPr="00FB6D4E">
        <w:rPr>
          <w:rFonts w:ascii="Palemonas" w:hAnsi="Palemonas"/>
        </w:rPr>
        <w:t>.</w:t>
      </w:r>
    </w:p>
    <w:p w:rsidR="00737019" w:rsidRPr="00FB6D4E" w:rsidRDefault="00737019">
      <w:pPr>
        <w:ind w:left="360"/>
        <w:rPr>
          <w:rFonts w:ascii="Palemonas" w:hAnsi="Palemonas"/>
        </w:rPr>
      </w:pPr>
    </w:p>
    <w:tbl>
      <w:tblPr>
        <w:tblW w:w="9484" w:type="dxa"/>
        <w:tblInd w:w="165" w:type="dxa"/>
        <w:tblLook w:val="01E0"/>
      </w:tblPr>
      <w:tblGrid>
        <w:gridCol w:w="684"/>
        <w:gridCol w:w="2235"/>
        <w:gridCol w:w="1059"/>
        <w:gridCol w:w="2626"/>
        <w:gridCol w:w="2880"/>
      </w:tblGrid>
      <w:tr w:rsidR="00737019" w:rsidRPr="00FB6D4E">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szCs w:val="24"/>
              </w:rPr>
            </w:pPr>
            <w:r w:rsidRPr="00FB6D4E">
              <w:rPr>
                <w:rFonts w:ascii="Palemonas" w:hAnsi="Palemonas"/>
              </w:rPr>
              <w:t>Eil.  Nr.</w:t>
            </w:r>
          </w:p>
          <w:p w:rsidR="00737019" w:rsidRPr="00FB6D4E" w:rsidRDefault="00737019">
            <w:pPr>
              <w:rPr>
                <w:rFonts w:ascii="Palemonas" w:hAnsi="Palemonas"/>
                <w:szCs w:val="24"/>
              </w:rPr>
            </w:pP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szCs w:val="24"/>
              </w:rPr>
            </w:pPr>
            <w:r w:rsidRPr="00FB6D4E">
              <w:rPr>
                <w:rFonts w:ascii="Palemonas" w:hAnsi="Palemonas"/>
              </w:rPr>
              <w:t>Išlaidų pavadinimas</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szCs w:val="24"/>
              </w:rPr>
            </w:pPr>
            <w:r w:rsidRPr="00FB6D4E">
              <w:rPr>
                <w:rFonts w:ascii="Palemonas" w:hAnsi="Palemonas"/>
              </w:rPr>
              <w:t xml:space="preserve">Iš viso </w:t>
            </w:r>
          </w:p>
          <w:p w:rsidR="00737019" w:rsidRPr="00FB6D4E" w:rsidRDefault="00737019">
            <w:pPr>
              <w:jc w:val="center"/>
              <w:rPr>
                <w:rFonts w:ascii="Palemonas" w:hAnsi="Palemonas"/>
                <w:szCs w:val="24"/>
              </w:rPr>
            </w:pPr>
          </w:p>
        </w:tc>
        <w:tc>
          <w:tcPr>
            <w:tcW w:w="5506" w:type="dxa"/>
            <w:gridSpan w:val="2"/>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szCs w:val="24"/>
              </w:rPr>
            </w:pPr>
            <w:r w:rsidRPr="00FB6D4E">
              <w:rPr>
                <w:rFonts w:ascii="Palemonas" w:hAnsi="Palemonas"/>
              </w:rPr>
              <w:t xml:space="preserve">Iš jų: </w:t>
            </w:r>
          </w:p>
        </w:tc>
      </w:tr>
      <w:tr w:rsidR="00737019" w:rsidRPr="00FB6D4E">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019" w:rsidRPr="00FB6D4E" w:rsidRDefault="00737019">
            <w:pPr>
              <w:rPr>
                <w:rFonts w:ascii="Palemonas" w:hAnsi="Palemonas"/>
                <w:szCs w:val="24"/>
              </w:rPr>
            </w:pP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019" w:rsidRPr="00FB6D4E" w:rsidRDefault="00737019">
            <w:pPr>
              <w:rPr>
                <w:rFonts w:ascii="Palemonas" w:hAnsi="Palemonas"/>
                <w:szCs w:val="24"/>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019" w:rsidRPr="00FB6D4E" w:rsidRDefault="00737019">
            <w:pPr>
              <w:rPr>
                <w:rFonts w:ascii="Palemonas" w:hAnsi="Palemonas"/>
                <w:szCs w:val="24"/>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rPr>
            </w:pPr>
            <w:r w:rsidRPr="00FB6D4E">
              <w:rPr>
                <w:rFonts w:ascii="Palemonas" w:hAnsi="Palemonas"/>
              </w:rPr>
              <w:t>prašoma suma iš Savivaldybės biudžeto</w:t>
            </w:r>
          </w:p>
          <w:p w:rsidR="005A11AE" w:rsidRPr="00FB6D4E" w:rsidRDefault="005A11AE">
            <w:pPr>
              <w:jc w:val="center"/>
              <w:rPr>
                <w:rFonts w:ascii="Palemonas" w:hAnsi="Palemonas"/>
                <w:szCs w:val="24"/>
              </w:rPr>
            </w:pPr>
            <w:r w:rsidRPr="00FB6D4E">
              <w:rPr>
                <w:rFonts w:ascii="Palemonas" w:hAnsi="Palemonas"/>
              </w:rPr>
              <w:t>(Eur)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jc w:val="center"/>
              <w:rPr>
                <w:rFonts w:ascii="Palemonas" w:hAnsi="Palemonas"/>
              </w:rPr>
            </w:pPr>
            <w:r w:rsidRPr="00FB6D4E">
              <w:rPr>
                <w:rFonts w:ascii="Palemonas" w:hAnsi="Palemonas"/>
              </w:rPr>
              <w:t xml:space="preserve">lėšos, gaunamos iš kitų šaltinių </w:t>
            </w:r>
          </w:p>
          <w:p w:rsidR="00737019" w:rsidRPr="00FB6D4E" w:rsidRDefault="0096564A">
            <w:pPr>
              <w:jc w:val="center"/>
              <w:rPr>
                <w:rFonts w:ascii="Palemonas" w:hAnsi="Palemonas"/>
                <w:szCs w:val="24"/>
              </w:rPr>
            </w:pPr>
            <w:r w:rsidRPr="00FB6D4E">
              <w:rPr>
                <w:rFonts w:ascii="Palemonas" w:hAnsi="Palemonas"/>
              </w:rPr>
              <w:t>(nurodyti rėmėjus ir lėšas)</w:t>
            </w:r>
            <w:r w:rsidR="005A11AE" w:rsidRPr="00FB6D4E">
              <w:rPr>
                <w:rFonts w:ascii="Palemonas" w:hAnsi="Palemonas"/>
              </w:rPr>
              <w:t xml:space="preserve"> Eur</w:t>
            </w:r>
          </w:p>
        </w:tc>
      </w:tr>
      <w:tr w:rsidR="00737019" w:rsidRPr="00FB6D4E">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szCs w:val="24"/>
              </w:rPr>
            </w:pPr>
            <w:r w:rsidRPr="00FB6D4E">
              <w:rPr>
                <w:rFonts w:ascii="Palemonas" w:hAnsi="Palemonas"/>
              </w:rPr>
              <w:t xml:space="preserve">1.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5A11AE">
            <w:pPr>
              <w:rPr>
                <w:rFonts w:ascii="Palemonas" w:hAnsi="Palemonas"/>
              </w:rPr>
            </w:pPr>
            <w:r w:rsidRPr="00FB6D4E">
              <w:rPr>
                <w:rFonts w:ascii="Palemonas" w:hAnsi="Palemonas"/>
                <w:szCs w:val="24"/>
              </w:rPr>
              <w:t xml:space="preserve">Sporto </w:t>
            </w:r>
            <w:r w:rsidR="005A11AE" w:rsidRPr="00FB6D4E">
              <w:rPr>
                <w:rFonts w:ascii="Palemonas" w:hAnsi="Palemonas"/>
                <w:szCs w:val="24"/>
              </w:rPr>
              <w:t>prekės (kamuoliai, smėlio rinkiniai, vandens mini baseinai, skėčiai nuo saulės ir kt.)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200</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100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100</w:t>
            </w:r>
          </w:p>
        </w:tc>
      </w:tr>
      <w:tr w:rsidR="00737019" w:rsidRPr="00FB6D4E">
        <w:tc>
          <w:tcPr>
            <w:tcW w:w="685"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szCs w:val="24"/>
              </w:rPr>
            </w:pPr>
            <w:r w:rsidRPr="00FB6D4E">
              <w:rPr>
                <w:rFonts w:ascii="Palemonas" w:hAnsi="Palemonas"/>
              </w:rPr>
              <w:t xml:space="preserve">2.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pPr>
              <w:rPr>
                <w:rFonts w:ascii="Palemonas" w:hAnsi="Palemonas"/>
              </w:rPr>
            </w:pPr>
            <w:r w:rsidRPr="00FB6D4E">
              <w:rPr>
                <w:rFonts w:ascii="Palemonas" w:hAnsi="Palemonas"/>
                <w:szCs w:val="24"/>
              </w:rPr>
              <w:t>Kelionė</w:t>
            </w:r>
            <w:r w:rsidR="005A11AE" w:rsidRPr="00FB6D4E">
              <w:rPr>
                <w:rFonts w:ascii="Palemonas" w:hAnsi="Palemonas"/>
                <w:szCs w:val="24"/>
              </w:rPr>
              <w:t>s išlaidos</w:t>
            </w:r>
            <w:r w:rsidRPr="00FB6D4E">
              <w:rPr>
                <w:rFonts w:ascii="Palemonas" w:hAnsi="Palemonas"/>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400</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300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100</w:t>
            </w:r>
          </w:p>
        </w:tc>
      </w:tr>
      <w:tr w:rsidR="00737019" w:rsidRPr="00FB6D4E">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96564A" w:rsidP="005A11AE">
            <w:pPr>
              <w:jc w:val="center"/>
              <w:rPr>
                <w:rFonts w:ascii="Palemonas" w:hAnsi="Palemonas"/>
                <w:szCs w:val="24"/>
              </w:rPr>
            </w:pPr>
            <w:r w:rsidRPr="00FB6D4E">
              <w:rPr>
                <w:rFonts w:ascii="Palemonas" w:hAnsi="Palemonas"/>
              </w:rPr>
              <w:t>Iš viso:</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600</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400</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737019" w:rsidRPr="00FB6D4E" w:rsidRDefault="005A11AE" w:rsidP="005A11AE">
            <w:pPr>
              <w:jc w:val="center"/>
              <w:rPr>
                <w:rFonts w:ascii="Palemonas" w:hAnsi="Palemonas"/>
                <w:szCs w:val="24"/>
              </w:rPr>
            </w:pPr>
            <w:r w:rsidRPr="00FB6D4E">
              <w:rPr>
                <w:rFonts w:ascii="Palemonas" w:hAnsi="Palemonas"/>
                <w:szCs w:val="24"/>
              </w:rPr>
              <w:t>200</w:t>
            </w:r>
          </w:p>
        </w:tc>
      </w:tr>
    </w:tbl>
    <w:p w:rsidR="00737019" w:rsidRPr="00FB6D4E" w:rsidRDefault="00737019">
      <w:pPr>
        <w:jc w:val="both"/>
        <w:rPr>
          <w:rFonts w:ascii="Palemonas" w:hAnsi="Palemonas"/>
        </w:rPr>
      </w:pPr>
    </w:p>
    <w:p w:rsidR="00737019" w:rsidRPr="00FB6D4E" w:rsidRDefault="0096564A">
      <w:pPr>
        <w:ind w:firstLine="1296"/>
        <w:jc w:val="both"/>
        <w:rPr>
          <w:rFonts w:ascii="Palemonas" w:hAnsi="Palemonas"/>
        </w:rPr>
      </w:pPr>
      <w:r w:rsidRPr="00FB6D4E">
        <w:rPr>
          <w:rFonts w:ascii="Palemonas" w:hAnsi="Palemonas"/>
        </w:rPr>
        <w:t>Tvirtinu, kad:</w:t>
      </w:r>
    </w:p>
    <w:p w:rsidR="00737019" w:rsidRPr="00FB6D4E" w:rsidRDefault="0096564A">
      <w:pPr>
        <w:ind w:firstLine="1296"/>
        <w:jc w:val="both"/>
        <w:rPr>
          <w:rFonts w:ascii="Palemonas" w:hAnsi="Palemonas"/>
        </w:rPr>
      </w:pPr>
      <w:r w:rsidRPr="00FB6D4E">
        <w:rPr>
          <w:rFonts w:ascii="Palemonas" w:hAnsi="Palemonas"/>
        </w:rPr>
        <w:t xml:space="preserve"> </w:t>
      </w:r>
      <w:r w:rsidR="005A11AE" w:rsidRPr="00FB6D4E">
        <w:rPr>
          <w:rFonts w:ascii="Palemonas" w:hAnsi="Palemonas"/>
        </w:rPr>
        <w:t xml:space="preserve">X </w:t>
      </w:r>
      <w:r w:rsidRPr="00FB6D4E">
        <w:rPr>
          <w:rFonts w:ascii="Palemonas" w:hAnsi="Palemonas"/>
        </w:rPr>
        <w:t>paraiškoje pateikta informacija yra tiksli ir teisinga;</w:t>
      </w:r>
    </w:p>
    <w:p w:rsidR="00737019" w:rsidRPr="00FB6D4E" w:rsidRDefault="0096564A">
      <w:pPr>
        <w:ind w:firstLine="1296"/>
        <w:jc w:val="both"/>
        <w:rPr>
          <w:rFonts w:ascii="Palemonas" w:hAnsi="Palemonas"/>
        </w:rPr>
      </w:pPr>
      <w:r w:rsidRPr="00FB6D4E">
        <w:rPr>
          <w:rFonts w:ascii="Palemonas" w:hAnsi="Palemonas"/>
        </w:rPr>
        <w:t xml:space="preserve"> </w:t>
      </w:r>
      <w:r w:rsidR="005A11AE" w:rsidRPr="00FB6D4E">
        <w:rPr>
          <w:rFonts w:ascii="Palemonas" w:hAnsi="Palemonas"/>
        </w:rPr>
        <w:t xml:space="preserve">X </w:t>
      </w:r>
      <w:r w:rsidRPr="00FB6D4E">
        <w:rPr>
          <w:rFonts w:ascii="Palemonas" w:hAnsi="Palemonas"/>
        </w:rPr>
        <w:t xml:space="preserve"> paraiška nėra teikta konkursams, kuriuos organizuoja ir finansuoja Palangos miesto savivaldybės administracija. </w:t>
      </w:r>
    </w:p>
    <w:p w:rsidR="00737019" w:rsidRPr="00FB6D4E" w:rsidRDefault="0096564A">
      <w:pPr>
        <w:ind w:firstLine="1296"/>
        <w:jc w:val="both"/>
        <w:rPr>
          <w:rFonts w:ascii="Palemonas" w:hAnsi="Palemonas"/>
        </w:rPr>
      </w:pPr>
      <w:r w:rsidRPr="00FB6D4E">
        <w:rPr>
          <w:rFonts w:ascii="Palemonas" w:hAnsi="Palemonas"/>
        </w:rPr>
        <w:t xml:space="preserve">Įsipareigoju, gavęs paramą, informuoti Palangos miesto savivaldybės administracijos Švietimo skyrių, kaip vykdoma programa, ir programą įvykdžius pateikti galutinę ataskaitą. </w:t>
      </w:r>
    </w:p>
    <w:p w:rsidR="00737019" w:rsidRPr="00FB6D4E" w:rsidRDefault="00737019">
      <w:pPr>
        <w:jc w:val="both"/>
        <w:rPr>
          <w:rFonts w:ascii="Palemonas" w:hAnsi="Palemonas"/>
          <w:bCs/>
        </w:rPr>
      </w:pPr>
    </w:p>
    <w:p w:rsidR="00737019" w:rsidRPr="00FB6D4E" w:rsidRDefault="00737019">
      <w:pPr>
        <w:jc w:val="both"/>
        <w:rPr>
          <w:rFonts w:ascii="Palemonas" w:hAnsi="Palemonas"/>
          <w:bCs/>
        </w:rPr>
      </w:pPr>
    </w:p>
    <w:p w:rsidR="00737019" w:rsidRPr="00FB6D4E" w:rsidRDefault="0096564A">
      <w:pPr>
        <w:jc w:val="both"/>
        <w:rPr>
          <w:rFonts w:ascii="Palemonas" w:hAnsi="Palemonas"/>
        </w:rPr>
      </w:pPr>
      <w:r w:rsidRPr="00FB6D4E">
        <w:rPr>
          <w:rFonts w:ascii="Palemonas" w:hAnsi="Palemonas"/>
        </w:rPr>
        <w:t xml:space="preserve">Programos vadovas </w:t>
      </w:r>
      <w:r w:rsidRPr="00FB6D4E">
        <w:rPr>
          <w:rFonts w:ascii="Palemonas" w:hAnsi="Palemonas"/>
        </w:rPr>
        <w:tab/>
      </w:r>
      <w:r w:rsidRPr="00FB6D4E">
        <w:rPr>
          <w:rFonts w:ascii="Palemonas" w:hAnsi="Palemonas"/>
        </w:rPr>
        <w:tab/>
        <w:t>____________</w:t>
      </w:r>
      <w:r w:rsidRPr="00FB6D4E">
        <w:rPr>
          <w:rFonts w:ascii="Palemonas" w:hAnsi="Palemonas"/>
        </w:rPr>
        <w:tab/>
      </w:r>
      <w:r w:rsidR="005A11AE" w:rsidRPr="00FB6D4E">
        <w:rPr>
          <w:rFonts w:ascii="Palemonas" w:hAnsi="Palemonas"/>
        </w:rPr>
        <w:t xml:space="preserve">         </w:t>
      </w:r>
      <w:r w:rsidRPr="00FB6D4E">
        <w:rPr>
          <w:rFonts w:ascii="Palemonas" w:hAnsi="Palemonas"/>
        </w:rPr>
        <w:t>Inga Rupšienė</w:t>
      </w:r>
    </w:p>
    <w:p w:rsidR="00737019" w:rsidRPr="00FB6D4E" w:rsidRDefault="0096564A">
      <w:pPr>
        <w:jc w:val="both"/>
        <w:rPr>
          <w:rFonts w:ascii="Palemonas" w:hAnsi="Palemonas"/>
          <w:sz w:val="20"/>
        </w:rPr>
      </w:pPr>
      <w:r w:rsidRPr="00FB6D4E">
        <w:rPr>
          <w:rFonts w:ascii="Palemonas" w:hAnsi="Palemonas"/>
          <w:sz w:val="20"/>
        </w:rPr>
        <w:tab/>
      </w:r>
      <w:r w:rsidRPr="00FB6D4E">
        <w:rPr>
          <w:rFonts w:ascii="Palemonas" w:hAnsi="Palemonas"/>
        </w:rPr>
        <w:tab/>
      </w:r>
      <w:r w:rsidRPr="00FB6D4E">
        <w:rPr>
          <w:rFonts w:ascii="Palemonas" w:hAnsi="Palemonas"/>
        </w:rPr>
        <w:tab/>
        <w:t xml:space="preserve">      </w:t>
      </w:r>
    </w:p>
    <w:p w:rsidR="005A11AE" w:rsidRPr="00FB6D4E" w:rsidRDefault="005A11AE">
      <w:pPr>
        <w:jc w:val="both"/>
        <w:rPr>
          <w:rFonts w:ascii="Palemonas" w:hAnsi="Palemonas"/>
          <w:bCs/>
        </w:rPr>
      </w:pPr>
    </w:p>
    <w:p w:rsidR="00737019" w:rsidRPr="00FB6D4E" w:rsidRDefault="0096564A">
      <w:pPr>
        <w:jc w:val="both"/>
        <w:rPr>
          <w:rFonts w:ascii="Palemonas" w:hAnsi="Palemonas"/>
        </w:rPr>
      </w:pPr>
      <w:r w:rsidRPr="00FB6D4E">
        <w:rPr>
          <w:rFonts w:ascii="Palemonas" w:hAnsi="Palemonas"/>
        </w:rPr>
        <w:t xml:space="preserve">Mokyklos direktorius </w:t>
      </w:r>
      <w:r w:rsidRPr="00FB6D4E">
        <w:rPr>
          <w:rFonts w:ascii="Palemonas" w:hAnsi="Palemonas"/>
        </w:rPr>
        <w:tab/>
      </w:r>
      <w:r w:rsidRPr="00FB6D4E">
        <w:rPr>
          <w:rFonts w:ascii="Palemonas" w:hAnsi="Palemonas"/>
        </w:rPr>
        <w:tab/>
        <w:t>____________</w:t>
      </w:r>
      <w:r w:rsidRPr="00FB6D4E">
        <w:rPr>
          <w:rFonts w:ascii="Palemonas" w:hAnsi="Palemonas"/>
        </w:rPr>
        <w:tab/>
      </w:r>
      <w:r w:rsidR="005A11AE" w:rsidRPr="00FB6D4E">
        <w:rPr>
          <w:rFonts w:ascii="Palemonas" w:hAnsi="Palemonas"/>
        </w:rPr>
        <w:t xml:space="preserve">     Jolanta  Rimkienė</w:t>
      </w:r>
    </w:p>
    <w:p w:rsidR="00737019" w:rsidRPr="00FB6D4E" w:rsidRDefault="00737019">
      <w:pPr>
        <w:ind w:left="360"/>
        <w:rPr>
          <w:rFonts w:ascii="Palemonas" w:hAnsi="Palemonas"/>
        </w:rPr>
      </w:pPr>
    </w:p>
    <w:p w:rsidR="00737019" w:rsidRPr="00FB6D4E" w:rsidRDefault="00737019">
      <w:pPr>
        <w:ind w:firstLine="1298"/>
        <w:jc w:val="both"/>
        <w:rPr>
          <w:rFonts w:ascii="Palemonas" w:hAnsi="Palemonas"/>
        </w:rPr>
      </w:pPr>
    </w:p>
    <w:p w:rsidR="00737019" w:rsidRPr="00634603" w:rsidRDefault="0096564A">
      <w:pPr>
        <w:ind w:firstLine="1298"/>
        <w:jc w:val="center"/>
      </w:pPr>
      <w:r w:rsidRPr="00FB6D4E">
        <w:rPr>
          <w:rFonts w:ascii="Palemonas" w:hAnsi="Palemonas"/>
        </w:rPr>
        <w:t>____________________________</w:t>
      </w:r>
    </w:p>
    <w:p w:rsidR="00737019" w:rsidRPr="00634603" w:rsidRDefault="00737019">
      <w:pPr>
        <w:ind w:firstLine="1298"/>
        <w:jc w:val="both"/>
        <w:sectPr w:rsidR="00737019" w:rsidRPr="00634603" w:rsidSect="00634603">
          <w:pgSz w:w="11906" w:h="16838"/>
          <w:pgMar w:top="1134" w:right="567" w:bottom="1134" w:left="1701" w:header="0" w:footer="0" w:gutter="0"/>
          <w:pgNumType w:start="1"/>
          <w:cols w:space="1296"/>
          <w:formProt w:val="0"/>
          <w:titlePg/>
          <w:docGrid w:linePitch="326"/>
        </w:sectPr>
      </w:pPr>
    </w:p>
    <w:p w:rsidR="00737019" w:rsidRPr="00634603" w:rsidRDefault="0096564A">
      <w:pPr>
        <w:tabs>
          <w:tab w:val="left" w:pos="4704"/>
        </w:tabs>
        <w:ind w:right="179"/>
      </w:pPr>
      <w:r w:rsidRPr="00634603">
        <w:lastRenderedPageBreak/>
        <w:tab/>
      </w:r>
      <w:r w:rsidRPr="00634603">
        <w:tab/>
        <w:t xml:space="preserve">Neformaliojo vaikų švietimo programų </w:t>
      </w:r>
    </w:p>
    <w:p w:rsidR="00737019" w:rsidRPr="00634603" w:rsidRDefault="0096564A">
      <w:pPr>
        <w:tabs>
          <w:tab w:val="left" w:pos="4704"/>
        </w:tabs>
        <w:ind w:left="4704" w:right="179"/>
      </w:pPr>
      <w:r w:rsidRPr="00634603">
        <w:tab/>
        <w:t xml:space="preserve">(saviraiškos, prevencinės, pilietinio ir </w:t>
      </w:r>
    </w:p>
    <w:p w:rsidR="00737019" w:rsidRPr="00634603" w:rsidRDefault="0096564A">
      <w:pPr>
        <w:tabs>
          <w:tab w:val="left" w:pos="4704"/>
        </w:tabs>
        <w:ind w:left="4704" w:right="179"/>
      </w:pPr>
      <w:r w:rsidRPr="00634603">
        <w:tab/>
        <w:t xml:space="preserve">tautinio ugdymo) rėmimo tvarkos aprašo </w:t>
      </w:r>
    </w:p>
    <w:p w:rsidR="00737019" w:rsidRPr="00634603" w:rsidRDefault="0096564A">
      <w:pPr>
        <w:ind w:left="3888" w:firstLine="1296"/>
      </w:pPr>
      <w:r w:rsidRPr="00634603">
        <w:t>3 priedas</w:t>
      </w:r>
    </w:p>
    <w:p w:rsidR="00737019" w:rsidRPr="00634603" w:rsidRDefault="00737019">
      <w:pPr>
        <w:ind w:left="3888" w:firstLine="1296"/>
      </w:pPr>
    </w:p>
    <w:p w:rsidR="00737019" w:rsidRPr="00634603" w:rsidRDefault="0096564A">
      <w:pPr>
        <w:jc w:val="center"/>
        <w:rPr>
          <w:b/>
          <w:bCs/>
        </w:rPr>
      </w:pPr>
      <w:r w:rsidRPr="00634603">
        <w:rPr>
          <w:b/>
          <w:bCs/>
        </w:rPr>
        <w:t xml:space="preserve">NEFORMALIOJO VAIKŲ ŠVIETIMO PROGRAMOS FINANSAVIMO SUTARTIS </w:t>
      </w:r>
    </w:p>
    <w:p w:rsidR="00737019" w:rsidRPr="00634603" w:rsidRDefault="00737019">
      <w:pPr>
        <w:jc w:val="center"/>
        <w:rPr>
          <w:b/>
          <w:bCs/>
        </w:rPr>
      </w:pPr>
    </w:p>
    <w:p w:rsidR="00737019" w:rsidRPr="00634603" w:rsidRDefault="0096564A">
      <w:pPr>
        <w:spacing w:line="360" w:lineRule="auto"/>
        <w:jc w:val="center"/>
      </w:pPr>
      <w:r w:rsidRPr="00634603">
        <w:t xml:space="preserve">20_______  m. _________  ___d. </w:t>
      </w:r>
      <w:r w:rsidRPr="00634603">
        <w:rPr>
          <w:bCs/>
        </w:rPr>
        <w:t>Nr.______</w:t>
      </w:r>
    </w:p>
    <w:p w:rsidR="00737019" w:rsidRPr="00634603" w:rsidRDefault="0096564A">
      <w:pPr>
        <w:jc w:val="center"/>
      </w:pPr>
      <w:r w:rsidRPr="00634603">
        <w:t>Palanga</w:t>
      </w:r>
    </w:p>
    <w:p w:rsidR="00737019" w:rsidRPr="00634603" w:rsidRDefault="00737019">
      <w:pPr>
        <w:jc w:val="center"/>
      </w:pPr>
    </w:p>
    <w:p w:rsidR="00737019" w:rsidRPr="00634603" w:rsidRDefault="0096564A">
      <w:pPr>
        <w:jc w:val="center"/>
        <w:rPr>
          <w:b/>
        </w:rPr>
      </w:pPr>
      <w:r w:rsidRPr="00634603">
        <w:rPr>
          <w:b/>
        </w:rPr>
        <w:t>SUTARTIES ŠALYS</w:t>
      </w:r>
    </w:p>
    <w:p w:rsidR="00737019" w:rsidRPr="00634603" w:rsidRDefault="00737019">
      <w:pPr>
        <w:rPr>
          <w:b/>
          <w:bCs/>
        </w:rPr>
      </w:pPr>
    </w:p>
    <w:p w:rsidR="00737019" w:rsidRPr="00634603" w:rsidRDefault="0096564A">
      <w:pPr>
        <w:jc w:val="both"/>
        <w:rPr>
          <w:sz w:val="16"/>
          <w:szCs w:val="16"/>
          <w:vertAlign w:val="superscript"/>
        </w:rPr>
      </w:pPr>
      <w:r w:rsidRPr="00634603">
        <w:tab/>
        <w:t>Palangos miesto savivaldybės administracija (toliau tekste – Administracija), kodas 125196077, atstovaujama Administracijos direktoriaus ___________________________________,</w:t>
      </w:r>
      <w:r w:rsidRPr="00634603">
        <w:tab/>
      </w:r>
      <w:r w:rsidRPr="00634603">
        <w:tab/>
      </w:r>
      <w:r w:rsidRPr="00634603">
        <w:tab/>
      </w:r>
      <w:r w:rsidRPr="00634603">
        <w:tab/>
      </w:r>
      <w:r w:rsidRPr="00634603">
        <w:rPr>
          <w:sz w:val="20"/>
        </w:rPr>
        <w:t xml:space="preserve">                                 </w:t>
      </w:r>
      <w:r w:rsidRPr="00634603">
        <w:rPr>
          <w:sz w:val="20"/>
          <w:vertAlign w:val="superscript"/>
        </w:rPr>
        <w:t>(vardas, pavardė)</w:t>
      </w:r>
    </w:p>
    <w:p w:rsidR="00737019" w:rsidRPr="00634603" w:rsidRDefault="0096564A">
      <w:pPr>
        <w:jc w:val="both"/>
        <w:rPr>
          <w:sz w:val="16"/>
          <w:szCs w:val="16"/>
          <w:vertAlign w:val="superscript"/>
        </w:rPr>
      </w:pPr>
      <w:r w:rsidRPr="00634603">
        <w:t>veikiančio pagal Palangos miesto savivaldybės tarybos____________________________________</w:t>
      </w:r>
      <w:r w:rsidRPr="00634603">
        <w:rPr>
          <w:sz w:val="16"/>
          <w:szCs w:val="16"/>
        </w:rPr>
        <w:tab/>
      </w:r>
      <w:r w:rsidRPr="00634603">
        <w:rPr>
          <w:sz w:val="16"/>
          <w:szCs w:val="16"/>
        </w:rPr>
        <w:tab/>
      </w:r>
      <w:r w:rsidRPr="00634603">
        <w:rPr>
          <w:sz w:val="16"/>
          <w:szCs w:val="16"/>
        </w:rPr>
        <w:tab/>
      </w:r>
      <w:r w:rsidRPr="00634603">
        <w:rPr>
          <w:sz w:val="16"/>
          <w:szCs w:val="16"/>
        </w:rPr>
        <w:tab/>
      </w:r>
      <w:r w:rsidRPr="00634603">
        <w:rPr>
          <w:sz w:val="16"/>
          <w:szCs w:val="16"/>
        </w:rPr>
        <w:tab/>
        <w:t xml:space="preserve">                          (data)</w:t>
      </w:r>
    </w:p>
    <w:p w:rsidR="00737019" w:rsidRPr="00634603" w:rsidRDefault="0096564A">
      <w:pPr>
        <w:jc w:val="both"/>
        <w:rPr>
          <w:szCs w:val="24"/>
        </w:rPr>
      </w:pPr>
      <w:r w:rsidRPr="00634603">
        <w:t xml:space="preserve">sprendimą Nr. _______, ir  _____________________________________________(toliau tekste – </w:t>
      </w:r>
    </w:p>
    <w:p w:rsidR="00737019" w:rsidRPr="00634603" w:rsidRDefault="0096564A">
      <w:pPr>
        <w:jc w:val="both"/>
        <w:rPr>
          <w:sz w:val="16"/>
          <w:szCs w:val="16"/>
          <w:vertAlign w:val="superscript"/>
        </w:rPr>
      </w:pPr>
      <w:r w:rsidRPr="00634603">
        <w:tab/>
      </w:r>
      <w:r w:rsidRPr="00634603">
        <w:tab/>
      </w:r>
      <w:r w:rsidRPr="00634603">
        <w:tab/>
      </w:r>
      <w:r w:rsidRPr="00634603">
        <w:rPr>
          <w:sz w:val="16"/>
          <w:szCs w:val="16"/>
          <w:vertAlign w:val="superscript"/>
        </w:rPr>
        <w:t>(įstaigos pavadinimas)</w:t>
      </w:r>
    </w:p>
    <w:p w:rsidR="00737019" w:rsidRPr="00634603" w:rsidRDefault="0096564A">
      <w:pPr>
        <w:jc w:val="both"/>
        <w:rPr>
          <w:szCs w:val="24"/>
        </w:rPr>
      </w:pPr>
      <w:r w:rsidRPr="00634603">
        <w:t xml:space="preserve">Vykdytojas), atstovaujamas (a) mokyklos  direktoriaus (ės)  _______________________________, </w:t>
      </w:r>
    </w:p>
    <w:p w:rsidR="00737019" w:rsidRPr="00634603" w:rsidRDefault="0096564A">
      <w:pPr>
        <w:jc w:val="both"/>
      </w:pPr>
      <w:r w:rsidRPr="00634603">
        <w:rPr>
          <w:vertAlign w:val="superscript"/>
        </w:rPr>
        <w:t xml:space="preserve">                                                             </w:t>
      </w:r>
      <w:r w:rsidRPr="00634603">
        <w:rPr>
          <w:vertAlign w:val="superscript"/>
        </w:rPr>
        <w:tab/>
      </w:r>
      <w:r w:rsidRPr="00634603">
        <w:rPr>
          <w:vertAlign w:val="superscript"/>
        </w:rPr>
        <w:tab/>
      </w:r>
      <w:r w:rsidRPr="00634603">
        <w:rPr>
          <w:vertAlign w:val="superscript"/>
        </w:rPr>
        <w:tab/>
      </w:r>
      <w:r w:rsidRPr="00634603">
        <w:rPr>
          <w:vertAlign w:val="superscript"/>
        </w:rPr>
        <w:tab/>
        <w:t xml:space="preserve">      </w:t>
      </w:r>
      <w:r w:rsidRPr="00634603">
        <w:rPr>
          <w:sz w:val="16"/>
          <w:szCs w:val="16"/>
          <w:vertAlign w:val="superscript"/>
        </w:rPr>
        <w:t>(vardas, pavardė)</w:t>
      </w:r>
    </w:p>
    <w:p w:rsidR="00737019" w:rsidRPr="00634603" w:rsidRDefault="0096564A">
      <w:pPr>
        <w:jc w:val="both"/>
        <w:rPr>
          <w:sz w:val="16"/>
          <w:szCs w:val="16"/>
          <w:vertAlign w:val="superscript"/>
        </w:rPr>
      </w:pPr>
      <w:r w:rsidRPr="00634603">
        <w:t xml:space="preserve">veikiančio(s) pagal  įstaigos nuostatus, sudarė šią sutartį. </w:t>
      </w:r>
      <w:r w:rsidRPr="00634603">
        <w:tab/>
        <w:t xml:space="preserve"> </w:t>
      </w:r>
    </w:p>
    <w:p w:rsidR="00737019" w:rsidRPr="00634603" w:rsidRDefault="0096564A">
      <w:pPr>
        <w:ind w:firstLine="1296"/>
        <w:jc w:val="both"/>
      </w:pPr>
      <w:r w:rsidRPr="00634603">
        <w:t xml:space="preserve">Sutarties pagrindas: </w:t>
      </w:r>
      <w:r w:rsidRPr="00634603">
        <w:rPr>
          <w:sz w:val="20"/>
        </w:rPr>
        <w:t>(nurodomas Palangos miesto savivaldybės administracijos direktoriaus įsakymas</w:t>
      </w:r>
      <w:r w:rsidRPr="00634603">
        <w:t xml:space="preserve">). </w:t>
      </w:r>
    </w:p>
    <w:p w:rsidR="00737019" w:rsidRPr="00634603" w:rsidRDefault="00737019">
      <w:pPr>
        <w:rPr>
          <w:szCs w:val="24"/>
        </w:rPr>
      </w:pPr>
    </w:p>
    <w:p w:rsidR="00737019" w:rsidRPr="00634603" w:rsidRDefault="0096564A">
      <w:pPr>
        <w:jc w:val="center"/>
        <w:rPr>
          <w:b/>
        </w:rPr>
      </w:pPr>
      <w:r w:rsidRPr="00634603">
        <w:rPr>
          <w:b/>
        </w:rPr>
        <w:t>I. SUTARTIES OBJEKTAS</w:t>
      </w:r>
    </w:p>
    <w:p w:rsidR="00737019" w:rsidRPr="00634603" w:rsidRDefault="00737019">
      <w:pPr>
        <w:ind w:left="1715"/>
        <w:jc w:val="both"/>
      </w:pPr>
    </w:p>
    <w:p w:rsidR="00737019" w:rsidRPr="00634603" w:rsidRDefault="0096564A">
      <w:pPr>
        <w:numPr>
          <w:ilvl w:val="0"/>
          <w:numId w:val="1"/>
        </w:numPr>
        <w:ind w:left="1298"/>
        <w:jc w:val="center"/>
        <w:rPr>
          <w:sz w:val="20"/>
        </w:rPr>
      </w:pPr>
      <w:r w:rsidRPr="00634603">
        <w:t xml:space="preserve">Lėšų skyrimas _________________________ neformaliojo vaikų švietimo programai </w:t>
      </w:r>
      <w:r w:rsidRPr="00634603">
        <w:rPr>
          <w:sz w:val="20"/>
          <w:vertAlign w:val="superscript"/>
        </w:rPr>
        <w:t xml:space="preserve">                                                                     </w:t>
      </w:r>
      <w:r w:rsidRPr="00634603">
        <w:rPr>
          <w:sz w:val="20"/>
        </w:rPr>
        <w:t>(mokyklos  pavadinimas)</w:t>
      </w:r>
    </w:p>
    <w:p w:rsidR="00737019" w:rsidRPr="00634603" w:rsidRDefault="0096564A">
      <w:pPr>
        <w:jc w:val="both"/>
        <w:rPr>
          <w:sz w:val="16"/>
          <w:szCs w:val="16"/>
        </w:rPr>
      </w:pPr>
      <w:r w:rsidRPr="00634603">
        <w:rPr>
          <w:sz w:val="16"/>
          <w:szCs w:val="16"/>
        </w:rPr>
        <w:t xml:space="preserve">____________________________________________________________________________ </w:t>
      </w:r>
      <w:r w:rsidRPr="00634603">
        <w:t xml:space="preserve">20___ m. įgyvendinti.  </w:t>
      </w:r>
    </w:p>
    <w:p w:rsidR="00737019" w:rsidRPr="00634603" w:rsidRDefault="0096564A">
      <w:pPr>
        <w:ind w:firstLine="1298"/>
        <w:jc w:val="both"/>
      </w:pPr>
      <w:r w:rsidRPr="00634603">
        <w:rPr>
          <w:sz w:val="16"/>
          <w:szCs w:val="16"/>
        </w:rPr>
        <w:t xml:space="preserve">(programos pavadinimas) </w:t>
      </w:r>
    </w:p>
    <w:p w:rsidR="00737019" w:rsidRPr="00634603" w:rsidRDefault="00737019">
      <w:pPr>
        <w:pStyle w:val="Antrat11"/>
      </w:pPr>
    </w:p>
    <w:p w:rsidR="00737019" w:rsidRPr="00634603" w:rsidRDefault="00737019">
      <w:pPr>
        <w:rPr>
          <w:lang w:eastAsia="en-US"/>
        </w:rPr>
      </w:pPr>
    </w:p>
    <w:p w:rsidR="00737019" w:rsidRPr="00634603" w:rsidRDefault="0096564A">
      <w:pPr>
        <w:jc w:val="center"/>
        <w:rPr>
          <w:b/>
        </w:rPr>
      </w:pPr>
      <w:r w:rsidRPr="00634603">
        <w:rPr>
          <w:b/>
        </w:rPr>
        <w:t>II. ŠALIŲ TEISĖS IR PAREIGOS</w:t>
      </w:r>
    </w:p>
    <w:p w:rsidR="00737019" w:rsidRPr="00634603" w:rsidRDefault="00737019">
      <w:pPr>
        <w:tabs>
          <w:tab w:val="left" w:pos="567"/>
        </w:tabs>
        <w:ind w:firstLine="1247"/>
        <w:jc w:val="both"/>
      </w:pPr>
    </w:p>
    <w:p w:rsidR="00737019" w:rsidRPr="00634603" w:rsidRDefault="0096564A">
      <w:pPr>
        <w:ind w:firstLine="1296"/>
        <w:jc w:val="both"/>
      </w:pPr>
      <w:r w:rsidRPr="00634603">
        <w:t xml:space="preserve">2.  Administracija įsipareigoja:  </w:t>
      </w:r>
    </w:p>
    <w:p w:rsidR="00737019" w:rsidRPr="00634603" w:rsidRDefault="0096564A">
      <w:pPr>
        <w:ind w:firstLine="1296"/>
        <w:jc w:val="both"/>
      </w:pPr>
      <w:r w:rsidRPr="00634603">
        <w:t xml:space="preserve">2.1. skirti Vykdytojui šios sutarties pirmoje dalyje nurodytai veiklai vykdyti _____________________________________  eurų pagal sąmatą, pridėtą prie šios sutarties; </w:t>
      </w:r>
    </w:p>
    <w:p w:rsidR="00737019" w:rsidRPr="00634603" w:rsidRDefault="0096564A">
      <w:pPr>
        <w:jc w:val="both"/>
        <w:rPr>
          <w:sz w:val="16"/>
          <w:szCs w:val="16"/>
        </w:rPr>
      </w:pPr>
      <w:r w:rsidRPr="00634603">
        <w:rPr>
          <w:sz w:val="16"/>
          <w:szCs w:val="16"/>
        </w:rPr>
        <w:t xml:space="preserve">                      (suma skaičiais ir žodžiais) </w:t>
      </w:r>
    </w:p>
    <w:p w:rsidR="00737019" w:rsidRPr="00634603" w:rsidRDefault="0096564A">
      <w:pPr>
        <w:jc w:val="both"/>
        <w:rPr>
          <w:sz w:val="16"/>
          <w:szCs w:val="16"/>
        </w:rPr>
      </w:pPr>
      <w:r w:rsidRPr="00634603">
        <w:rPr>
          <w:sz w:val="16"/>
          <w:szCs w:val="16"/>
        </w:rPr>
        <w:tab/>
      </w:r>
      <w:r w:rsidRPr="00634603">
        <w:t>2.2. lėšos skiriamos 1 punkte nurodytai programai organizuoti pagal Vykdytojo sudarytą ir Administracijos patvirtintą sąmatą, kuri yra neatskiriama šios sutarties dalis. Lėšų, numatytų kitoms išlaidoms, neleidžiama naudoti pagrindinėms priemonėms įsigyti.</w:t>
      </w:r>
    </w:p>
    <w:p w:rsidR="00737019" w:rsidRPr="00634603" w:rsidRDefault="0096564A">
      <w:pPr>
        <w:ind w:firstLine="1298"/>
        <w:jc w:val="both"/>
        <w:rPr>
          <w:iCs/>
        </w:rPr>
      </w:pPr>
      <w:r w:rsidRPr="00634603">
        <w:rPr>
          <w:iCs/>
        </w:rPr>
        <w:t>3. Administracija turi teisę:</w:t>
      </w:r>
    </w:p>
    <w:p w:rsidR="00737019" w:rsidRPr="00634603" w:rsidRDefault="0096564A">
      <w:pPr>
        <w:ind w:firstLine="1298"/>
        <w:jc w:val="both"/>
      </w:pPr>
      <w:r w:rsidRPr="00634603">
        <w:t>3.1. iki sutarties pasirašymo pareikalauti, kad Vykdytojas pateiktų reikalingus duomenis apie Programą ir Vykdytoją;</w:t>
      </w:r>
    </w:p>
    <w:p w:rsidR="00737019" w:rsidRPr="00634603" w:rsidRDefault="0096564A">
      <w:pPr>
        <w:ind w:firstLine="1298"/>
        <w:jc w:val="both"/>
      </w:pPr>
      <w:r w:rsidRPr="00634603">
        <w:t>3.2. kontroliuoti, kaip įgyvendinama Programa ir naudojamos Programai skirtos lėšos;</w:t>
      </w:r>
    </w:p>
    <w:p w:rsidR="00737019" w:rsidRPr="00634603" w:rsidRDefault="0096564A">
      <w:pPr>
        <w:ind w:firstLine="1298"/>
        <w:jc w:val="both"/>
      </w:pPr>
      <w:r w:rsidRPr="00634603">
        <w:t>3.3. paaiškėjus, kad Vykdytojas skirtas lėšas naudoja ne pagal paskirtį ir (ar) nepateikia Administracijai reikiamų dokumentų, nutraukus šią sutartį pareikalauti nedelsiant grąžinti pervestas lėšas. Vykdytojui negrąžinus lėšų, Administracija turi teisę skirtas lėšas išieškoti Lietuvos Respublikos įstatymų nustatyta  tvarka.</w:t>
      </w:r>
    </w:p>
    <w:p w:rsidR="00737019" w:rsidRPr="00634603" w:rsidRDefault="0096564A">
      <w:pPr>
        <w:pStyle w:val="Pagrindinistekstas2"/>
        <w:tabs>
          <w:tab w:val="left" w:pos="567"/>
        </w:tabs>
        <w:spacing w:after="0" w:line="240" w:lineRule="auto"/>
        <w:ind w:firstLine="1247"/>
        <w:jc w:val="both"/>
      </w:pPr>
      <w:r w:rsidRPr="00634603">
        <w:tab/>
        <w:t>4. Vykdytojas įsipareigoja:</w:t>
      </w:r>
    </w:p>
    <w:p w:rsidR="00737019" w:rsidRPr="00634603" w:rsidRDefault="0096564A">
      <w:pPr>
        <w:pStyle w:val="Pagrindinistekstas2"/>
        <w:tabs>
          <w:tab w:val="left" w:pos="567"/>
        </w:tabs>
        <w:spacing w:after="0" w:line="240" w:lineRule="auto"/>
        <w:ind w:firstLine="1247"/>
        <w:jc w:val="both"/>
      </w:pPr>
      <w:r w:rsidRPr="00634603">
        <w:t xml:space="preserve"> 4.1. tinkamai ir laiku vykdyti šios sutarties 1 punkte nurodytą veiklą;</w:t>
      </w:r>
    </w:p>
    <w:p w:rsidR="00737019" w:rsidRPr="00634603" w:rsidRDefault="0096564A">
      <w:pPr>
        <w:tabs>
          <w:tab w:val="left" w:pos="567"/>
        </w:tabs>
        <w:ind w:firstLine="1247"/>
        <w:jc w:val="both"/>
      </w:pPr>
      <w:r w:rsidRPr="00634603">
        <w:rPr>
          <w:vertAlign w:val="superscript"/>
        </w:rPr>
        <w:lastRenderedPageBreak/>
        <w:t xml:space="preserve"> </w:t>
      </w:r>
      <w:r w:rsidRPr="00634603">
        <w:t>4.2. gautas lėšas panaudoti tik šios sutarties 1 punkte nurodytai veiklai  vykdyti pagal sąmatą, pridėtą prie šios sutarties;</w:t>
      </w:r>
    </w:p>
    <w:p w:rsidR="00737019" w:rsidRPr="00634603" w:rsidRDefault="0096564A">
      <w:pPr>
        <w:tabs>
          <w:tab w:val="left" w:pos="567"/>
        </w:tabs>
        <w:ind w:firstLine="1247"/>
        <w:jc w:val="both"/>
      </w:pPr>
      <w:r w:rsidRPr="00634603">
        <w:tab/>
        <w:t>4.3. užtikrinti, kad perkant prekes, paslaugas, darbus bus laikomasi Lietuvos Respublikos viešųjų pirkimų įstatymo ir kitų teisės aktų nustatytos tvarkos;</w:t>
      </w:r>
    </w:p>
    <w:p w:rsidR="00737019" w:rsidRPr="00634603" w:rsidRDefault="0096564A">
      <w:pPr>
        <w:ind w:firstLine="1298"/>
        <w:jc w:val="both"/>
      </w:pPr>
      <w:r w:rsidRPr="00634603">
        <w:t>4.4. per 10 kalendorinių dienų po priemonės įvykdymo Administracijos Buhalterijai su lydraščiu pateikti:</w:t>
      </w:r>
    </w:p>
    <w:p w:rsidR="00737019" w:rsidRPr="00634603" w:rsidRDefault="0096564A">
      <w:pPr>
        <w:widowControl w:val="0"/>
        <w:ind w:firstLine="1296"/>
        <w:jc w:val="both"/>
      </w:pPr>
      <w:r w:rsidRPr="00634603">
        <w:t xml:space="preserve">4.1.1. biudžeto išlaidų sąmatos vykdymo apyskaitą (forma Nr. 2); </w:t>
      </w:r>
    </w:p>
    <w:p w:rsidR="00737019" w:rsidRPr="00634603" w:rsidRDefault="0096564A">
      <w:pPr>
        <w:widowControl w:val="0"/>
        <w:ind w:firstLine="1298"/>
        <w:jc w:val="both"/>
      </w:pPr>
      <w:r w:rsidRPr="00634603">
        <w:t>4.1.2. išlaidas patvirtinančių dokumentų tinkamai patvirtintas kopijas;</w:t>
      </w:r>
    </w:p>
    <w:p w:rsidR="00737019" w:rsidRPr="00634603" w:rsidRDefault="0096564A">
      <w:pPr>
        <w:widowControl w:val="0"/>
        <w:ind w:firstLine="1298"/>
        <w:jc w:val="both"/>
      </w:pPr>
      <w:r w:rsidRPr="00634603">
        <w:t xml:space="preserve">4.1.3. Programos išlaidas pateisinančių dokumentų sąrašą (4 priedas). </w:t>
      </w:r>
    </w:p>
    <w:p w:rsidR="00737019" w:rsidRPr="00634603" w:rsidRDefault="0096564A">
      <w:pPr>
        <w:tabs>
          <w:tab w:val="left" w:pos="567"/>
        </w:tabs>
        <w:jc w:val="both"/>
      </w:pPr>
      <w:r w:rsidRPr="00634603">
        <w:tab/>
      </w:r>
      <w:r w:rsidRPr="00634603">
        <w:tab/>
        <w:t>4.5. ne vėliau kaip iki gruodžio 15 d. Administracijos Švietimo skyriui su lydraščiu pateikti programos įvykdymo veiklos ataskaitą (5 priedas).</w:t>
      </w:r>
      <w:bookmarkStart w:id="2" w:name="_Hlk507057631"/>
      <w:bookmarkEnd w:id="2"/>
    </w:p>
    <w:p w:rsidR="00737019" w:rsidRPr="00634603" w:rsidRDefault="00737019">
      <w:pPr>
        <w:tabs>
          <w:tab w:val="left" w:pos="567"/>
        </w:tabs>
      </w:pPr>
    </w:p>
    <w:p w:rsidR="00737019" w:rsidRPr="00634603" w:rsidRDefault="0096564A">
      <w:pPr>
        <w:pStyle w:val="Pagrindiniotekstotrauka"/>
        <w:tabs>
          <w:tab w:val="left" w:pos="567"/>
        </w:tabs>
        <w:ind w:left="0"/>
        <w:jc w:val="center"/>
        <w:rPr>
          <w:b/>
          <w:bCs/>
        </w:rPr>
      </w:pPr>
      <w:r w:rsidRPr="00634603">
        <w:rPr>
          <w:b/>
          <w:bCs/>
        </w:rPr>
        <w:t>III. SUTARTIES TERMINAS</w:t>
      </w:r>
    </w:p>
    <w:p w:rsidR="00737019" w:rsidRPr="00634603" w:rsidRDefault="0096564A">
      <w:pPr>
        <w:pStyle w:val="Pagrindiniotekstotrauka"/>
        <w:tabs>
          <w:tab w:val="left" w:pos="567"/>
        </w:tabs>
        <w:spacing w:after="0"/>
        <w:ind w:left="0" w:firstLine="1298"/>
        <w:jc w:val="both"/>
      </w:pPr>
      <w:r w:rsidRPr="00634603">
        <w:t>5. Sutartis įsigalioja nuo pasirašymo dienos ir galioja iki visiško įsipareigojimų pagal šią sutartį įvykdymo.</w:t>
      </w:r>
    </w:p>
    <w:p w:rsidR="00737019" w:rsidRPr="00634603" w:rsidRDefault="0096564A">
      <w:pPr>
        <w:pStyle w:val="Pagrindiniotekstotrauka"/>
        <w:tabs>
          <w:tab w:val="left" w:pos="567"/>
        </w:tabs>
        <w:spacing w:after="0"/>
        <w:ind w:left="0" w:firstLine="1298"/>
        <w:jc w:val="both"/>
      </w:pPr>
      <w:r w:rsidRPr="00634603">
        <w:t>6. Sutartis gali būti nutraukta prieš terminą šalių susitarimu.</w:t>
      </w:r>
    </w:p>
    <w:p w:rsidR="00737019" w:rsidRPr="00634603" w:rsidRDefault="0096564A">
      <w:pPr>
        <w:pStyle w:val="Pagrindiniotekstotrauka"/>
        <w:tabs>
          <w:tab w:val="left" w:pos="567"/>
        </w:tabs>
        <w:spacing w:after="0"/>
        <w:ind w:left="0" w:firstLine="1298"/>
        <w:jc w:val="both"/>
      </w:pPr>
      <w:r w:rsidRPr="00634603">
        <w:t>7. Administracija gali nutraukti sutartį, jeigu Vykdytojas nevykdo arba netinkamai vykdo sutartinius įsipareigojimus.</w:t>
      </w:r>
    </w:p>
    <w:p w:rsidR="00737019" w:rsidRPr="00634603" w:rsidRDefault="00737019">
      <w:pPr>
        <w:pStyle w:val="Pagrindiniotekstotrauka"/>
        <w:tabs>
          <w:tab w:val="left" w:pos="567"/>
        </w:tabs>
        <w:spacing w:after="0"/>
        <w:ind w:left="0"/>
        <w:jc w:val="both"/>
      </w:pPr>
    </w:p>
    <w:p w:rsidR="00737019" w:rsidRPr="00634603" w:rsidRDefault="0096564A">
      <w:pPr>
        <w:pStyle w:val="Pagrindiniotekstotrauka"/>
        <w:tabs>
          <w:tab w:val="left" w:pos="567"/>
        </w:tabs>
        <w:spacing w:after="0"/>
        <w:ind w:left="0"/>
        <w:jc w:val="center"/>
        <w:rPr>
          <w:b/>
          <w:bCs/>
        </w:rPr>
      </w:pPr>
      <w:r w:rsidRPr="00634603">
        <w:rPr>
          <w:b/>
          <w:bCs/>
        </w:rPr>
        <w:t>IV. ŠALIŲ ATSAKOMYBĖ</w:t>
      </w:r>
    </w:p>
    <w:p w:rsidR="00737019" w:rsidRPr="00634603" w:rsidRDefault="0096564A">
      <w:pPr>
        <w:pStyle w:val="Pagrindiniotekstotrauka"/>
        <w:tabs>
          <w:tab w:val="left" w:pos="567"/>
          <w:tab w:val="left" w:pos="1992"/>
        </w:tabs>
        <w:spacing w:after="0"/>
        <w:ind w:left="0"/>
        <w:rPr>
          <w:b/>
          <w:bCs/>
        </w:rPr>
      </w:pPr>
      <w:r w:rsidRPr="00634603">
        <w:rPr>
          <w:b/>
          <w:bCs/>
        </w:rPr>
        <w:tab/>
      </w:r>
    </w:p>
    <w:p w:rsidR="00737019" w:rsidRPr="00634603" w:rsidRDefault="0096564A">
      <w:pPr>
        <w:pStyle w:val="Pagrindiniotekstotrauka"/>
        <w:tabs>
          <w:tab w:val="left" w:pos="567"/>
        </w:tabs>
        <w:spacing w:after="0"/>
        <w:ind w:left="0" w:firstLine="1247"/>
        <w:jc w:val="both"/>
      </w:pPr>
      <w:r w:rsidRPr="00634603">
        <w:t>8. Už sutartinių įsipareigojimų nevykdymą šalys atsako Lietuvos Respublikos įstatymų nustatyta tvarka.</w:t>
      </w:r>
    </w:p>
    <w:p w:rsidR="00737019" w:rsidRPr="00634603" w:rsidRDefault="0096564A">
      <w:pPr>
        <w:pStyle w:val="Pagrindiniotekstotrauka"/>
        <w:tabs>
          <w:tab w:val="left" w:pos="567"/>
        </w:tabs>
        <w:spacing w:after="0"/>
        <w:ind w:left="0" w:firstLine="1247"/>
        <w:jc w:val="both"/>
      </w:pPr>
      <w:r w:rsidRPr="00634603">
        <w:t>9. Ginčai dėl sutarties vykdymo sprendžiami abipusiu susitarimu, o nesusitarus – teismo tvarka.</w:t>
      </w:r>
    </w:p>
    <w:p w:rsidR="00737019" w:rsidRPr="00634603" w:rsidRDefault="0096564A">
      <w:pPr>
        <w:pStyle w:val="Pagrindiniotekstotrauka"/>
        <w:tabs>
          <w:tab w:val="left" w:pos="567"/>
        </w:tabs>
        <w:spacing w:after="0"/>
        <w:ind w:left="0" w:firstLine="1247"/>
        <w:jc w:val="both"/>
      </w:pPr>
      <w:r w:rsidRPr="00634603">
        <w:t xml:space="preserve">10. Vykdytojas įstatymų nustatyta tvarka atsako už tikslingą gautų biudžeto lėšų panaudojimą. Nepanaudotos lėšos ir ne pagal paskirtį panaudotos lėšos grąžinamos į Administracijos sąskaitą,  bet ne vėliau kaip iki gruodžio 15 d. </w:t>
      </w:r>
    </w:p>
    <w:p w:rsidR="00737019" w:rsidRPr="00634603" w:rsidRDefault="00737019">
      <w:pPr>
        <w:pStyle w:val="Pagrindiniotekstotrauka"/>
        <w:tabs>
          <w:tab w:val="left" w:pos="567"/>
        </w:tabs>
        <w:spacing w:after="0"/>
        <w:ind w:left="0" w:firstLine="1247"/>
      </w:pPr>
    </w:p>
    <w:p w:rsidR="00737019" w:rsidRPr="00634603" w:rsidRDefault="0096564A">
      <w:pPr>
        <w:pStyle w:val="Pagrindiniotekstotrauka"/>
        <w:tabs>
          <w:tab w:val="left" w:pos="567"/>
        </w:tabs>
        <w:spacing w:after="0"/>
        <w:ind w:left="0"/>
        <w:jc w:val="center"/>
        <w:rPr>
          <w:b/>
          <w:bCs/>
        </w:rPr>
      </w:pPr>
      <w:r w:rsidRPr="00634603">
        <w:rPr>
          <w:b/>
          <w:bCs/>
        </w:rPr>
        <w:t>V. KITOS SĄLYGOS</w:t>
      </w:r>
    </w:p>
    <w:p w:rsidR="00737019" w:rsidRPr="00634603" w:rsidRDefault="00737019">
      <w:pPr>
        <w:pStyle w:val="Pagrindiniotekstotrauka"/>
        <w:tabs>
          <w:tab w:val="left" w:pos="567"/>
        </w:tabs>
        <w:spacing w:after="0"/>
        <w:ind w:left="0" w:firstLine="1259"/>
        <w:jc w:val="both"/>
        <w:rPr>
          <w:b/>
          <w:bCs/>
        </w:rPr>
      </w:pPr>
    </w:p>
    <w:p w:rsidR="00737019" w:rsidRPr="00634603" w:rsidRDefault="0096564A">
      <w:pPr>
        <w:pStyle w:val="Pagrindiniotekstotrauka"/>
        <w:tabs>
          <w:tab w:val="left" w:pos="567"/>
        </w:tabs>
        <w:spacing w:after="0"/>
        <w:ind w:left="0" w:firstLine="1259"/>
        <w:jc w:val="both"/>
      </w:pPr>
      <w:r w:rsidRPr="00634603">
        <w:rPr>
          <w:b/>
          <w:bCs/>
        </w:rPr>
        <w:tab/>
      </w:r>
      <w:r w:rsidRPr="00634603">
        <w:t>11. Šalys neturi teisės perduoti savo įsipareigojimų pagal sutartį tretiesiems asmenims.</w:t>
      </w:r>
    </w:p>
    <w:p w:rsidR="00737019" w:rsidRPr="00634603" w:rsidRDefault="0096564A">
      <w:pPr>
        <w:pStyle w:val="Pagrindiniotekstotrauka"/>
        <w:tabs>
          <w:tab w:val="left" w:pos="567"/>
        </w:tabs>
        <w:spacing w:after="0"/>
        <w:ind w:left="0" w:firstLine="1259"/>
        <w:jc w:val="both"/>
      </w:pPr>
      <w:r w:rsidRPr="00634603">
        <w:tab/>
        <w:t>12. Apie sąmatos pakeitimus Administracija raštu informuoja Vykdytoją per 10 dienų.</w:t>
      </w:r>
    </w:p>
    <w:p w:rsidR="00737019" w:rsidRPr="00634603" w:rsidRDefault="0096564A">
      <w:pPr>
        <w:pStyle w:val="Pagrindiniotekstotrauka"/>
        <w:tabs>
          <w:tab w:val="left" w:pos="567"/>
        </w:tabs>
        <w:spacing w:after="0"/>
        <w:ind w:left="0" w:firstLine="1259"/>
        <w:jc w:val="both"/>
      </w:pPr>
      <w:r w:rsidRPr="00634603">
        <w:tab/>
        <w:t>13. Sutartis sudaryta dviem vienodą juridinę galią turinčiais egzemplioriais – po vieną kiekvienai šaliai.</w:t>
      </w:r>
    </w:p>
    <w:p w:rsidR="00737019" w:rsidRPr="00634603" w:rsidRDefault="00737019">
      <w:pPr>
        <w:pStyle w:val="Pagrindiniotekstotrauka"/>
        <w:tabs>
          <w:tab w:val="left" w:pos="567"/>
        </w:tabs>
        <w:spacing w:after="0"/>
        <w:ind w:left="0" w:firstLine="1259"/>
        <w:jc w:val="both"/>
      </w:pPr>
    </w:p>
    <w:p w:rsidR="00737019" w:rsidRPr="00634603" w:rsidRDefault="0096564A">
      <w:pPr>
        <w:pStyle w:val="Pagrindiniotekstotrauka"/>
        <w:tabs>
          <w:tab w:val="left" w:pos="567"/>
        </w:tabs>
        <w:jc w:val="center"/>
        <w:rPr>
          <w:b/>
          <w:bCs/>
        </w:rPr>
      </w:pPr>
      <w:r w:rsidRPr="00634603">
        <w:rPr>
          <w:b/>
          <w:bCs/>
        </w:rPr>
        <w:t>VI. ŠALIŲ JURIDINIAI ADRESAI IR REKVIZITAI</w:t>
      </w:r>
    </w:p>
    <w:p w:rsidR="00737019" w:rsidRPr="00634603" w:rsidRDefault="0096564A">
      <w:pPr>
        <w:rPr>
          <w:b/>
        </w:rPr>
      </w:pPr>
      <w:r w:rsidRPr="00634603">
        <w:rPr>
          <w:b/>
        </w:rPr>
        <w:t xml:space="preserve">Administracija </w:t>
      </w:r>
      <w:r w:rsidRPr="00634603">
        <w:rPr>
          <w:b/>
        </w:rPr>
        <w:tab/>
      </w:r>
      <w:r w:rsidRPr="00634603">
        <w:rPr>
          <w:b/>
        </w:rPr>
        <w:tab/>
      </w:r>
      <w:r w:rsidRPr="00634603">
        <w:rPr>
          <w:b/>
        </w:rPr>
        <w:tab/>
        <w:t xml:space="preserve">            Vykdytojas</w:t>
      </w:r>
    </w:p>
    <w:tbl>
      <w:tblPr>
        <w:tblW w:w="9541" w:type="dxa"/>
        <w:tblInd w:w="165" w:type="dxa"/>
        <w:tblLook w:val="01E0"/>
      </w:tblPr>
      <w:tblGrid>
        <w:gridCol w:w="4552"/>
        <w:gridCol w:w="4989"/>
      </w:tblGrid>
      <w:tr w:rsidR="00737019" w:rsidRPr="00634603">
        <w:tc>
          <w:tcPr>
            <w:tcW w:w="4552" w:type="dxa"/>
            <w:shd w:val="clear" w:color="auto" w:fill="auto"/>
          </w:tcPr>
          <w:p w:rsidR="00737019" w:rsidRPr="00634603" w:rsidRDefault="0096564A">
            <w:pPr>
              <w:rPr>
                <w:szCs w:val="24"/>
                <w:lang w:eastAsia="en-US"/>
              </w:rPr>
            </w:pPr>
            <w:r w:rsidRPr="00634603">
              <w:t>Palangos miesto savivaldybės administracija</w:t>
            </w:r>
          </w:p>
          <w:p w:rsidR="00737019" w:rsidRPr="00634603" w:rsidRDefault="0096564A">
            <w:r w:rsidRPr="00634603">
              <w:t xml:space="preserve">Kodas  125196077 </w:t>
            </w:r>
          </w:p>
          <w:p w:rsidR="00737019" w:rsidRPr="00634603" w:rsidRDefault="0096564A">
            <w:r w:rsidRPr="00634603">
              <w:t xml:space="preserve">Vytauto g. 112, LT-00153 Palanga </w:t>
            </w:r>
          </w:p>
          <w:p w:rsidR="00737019" w:rsidRPr="00634603" w:rsidRDefault="0096564A">
            <w:r w:rsidRPr="00634603">
              <w:t xml:space="preserve">Tel. (8 460) 41 402, faksas (8 460) 40 217 </w:t>
            </w:r>
          </w:p>
          <w:p w:rsidR="00737019" w:rsidRPr="00634603" w:rsidRDefault="0096564A">
            <w:r w:rsidRPr="00634603">
              <w:t xml:space="preserve">El. paštas </w:t>
            </w:r>
            <w:hyperlink r:id="rId16">
              <w:r w:rsidRPr="00634603">
                <w:rPr>
                  <w:rStyle w:val="Internetosaitas"/>
                  <w:color w:val="000000"/>
                </w:rPr>
                <w:t>administracija@palanga.lt</w:t>
              </w:r>
            </w:hyperlink>
            <w:r w:rsidRPr="00634603">
              <w:rPr>
                <w:color w:val="000000"/>
              </w:rPr>
              <w:t xml:space="preserve"> </w:t>
            </w:r>
          </w:p>
          <w:p w:rsidR="00737019" w:rsidRPr="00634603" w:rsidRDefault="0096564A">
            <w:r w:rsidRPr="00634603">
              <w:t xml:space="preserve">Atsiskaitomoji sąskaita  </w:t>
            </w:r>
          </w:p>
          <w:p w:rsidR="00737019" w:rsidRPr="00634603" w:rsidRDefault="0096564A">
            <w:r w:rsidRPr="00634603">
              <w:t xml:space="preserve">Nr. LT 897180600001130546 </w:t>
            </w:r>
          </w:p>
          <w:p w:rsidR="00737019" w:rsidRPr="00634603" w:rsidRDefault="0096564A">
            <w:r w:rsidRPr="00634603">
              <w:t xml:space="preserve">AB Šiaulių bankas, Palangos filialas </w:t>
            </w:r>
          </w:p>
          <w:p w:rsidR="00737019" w:rsidRPr="00634603" w:rsidRDefault="0096564A">
            <w:r w:rsidRPr="00634603">
              <w:t xml:space="preserve">Banko kodas 71806  </w:t>
            </w:r>
          </w:p>
          <w:p w:rsidR="00737019" w:rsidRPr="00634603" w:rsidRDefault="00737019">
            <w:pPr>
              <w:pStyle w:val="Pagrindiniotekstotrauka"/>
              <w:spacing w:after="0"/>
              <w:ind w:left="0"/>
            </w:pPr>
          </w:p>
          <w:p w:rsidR="00737019" w:rsidRPr="00634603" w:rsidRDefault="0096564A">
            <w:pPr>
              <w:pStyle w:val="Pagrindiniotekstotrauka"/>
              <w:spacing w:after="0"/>
              <w:ind w:left="0"/>
            </w:pPr>
            <w:r w:rsidRPr="00634603">
              <w:t xml:space="preserve">Palangos miesto savivaldybės </w:t>
            </w:r>
          </w:p>
          <w:p w:rsidR="00737019" w:rsidRPr="00634603" w:rsidRDefault="0096564A">
            <w:pPr>
              <w:pStyle w:val="Pagrindiniotekstotrauka"/>
              <w:spacing w:after="0"/>
              <w:ind w:left="0"/>
            </w:pPr>
            <w:r w:rsidRPr="00634603">
              <w:t>administracijos direktorius</w:t>
            </w:r>
            <w:r w:rsidRPr="00634603">
              <w:tab/>
            </w:r>
          </w:p>
          <w:p w:rsidR="00737019" w:rsidRPr="00634603" w:rsidRDefault="0096564A">
            <w:pPr>
              <w:pStyle w:val="Pagrindiniotekstotrauka"/>
              <w:spacing w:after="0"/>
              <w:ind w:left="0"/>
            </w:pPr>
            <w:r w:rsidRPr="00634603">
              <w:t>___________</w:t>
            </w:r>
          </w:p>
          <w:p w:rsidR="00737019" w:rsidRPr="00634603" w:rsidRDefault="0096564A">
            <w:pPr>
              <w:pStyle w:val="Pagrindiniotekstotrauka"/>
              <w:spacing w:after="0"/>
              <w:ind w:left="0"/>
              <w:rPr>
                <w:vertAlign w:val="superscript"/>
              </w:rPr>
            </w:pPr>
            <w:r w:rsidRPr="00634603">
              <w:rPr>
                <w:vertAlign w:val="superscript"/>
              </w:rPr>
              <w:lastRenderedPageBreak/>
              <w:t>(parašas)</w:t>
            </w:r>
          </w:p>
          <w:p w:rsidR="00737019" w:rsidRPr="00634603" w:rsidRDefault="0096564A">
            <w:pPr>
              <w:pStyle w:val="Pagrindiniotekstotrauka"/>
              <w:spacing w:after="0"/>
              <w:ind w:left="0"/>
            </w:pPr>
            <w:r w:rsidRPr="00634603">
              <w:t>__________________</w:t>
            </w:r>
          </w:p>
          <w:p w:rsidR="00737019" w:rsidRPr="00634603" w:rsidRDefault="0096564A">
            <w:pPr>
              <w:pStyle w:val="Pagrindiniotekstotrauka"/>
              <w:spacing w:after="0"/>
              <w:ind w:left="0"/>
              <w:rPr>
                <w:u w:val="single"/>
              </w:rPr>
            </w:pPr>
            <w:r w:rsidRPr="00634603">
              <w:rPr>
                <w:vertAlign w:val="superscript"/>
              </w:rPr>
              <w:t xml:space="preserve">  (vardas ir pavardė)</w:t>
            </w:r>
            <w:r w:rsidRPr="00634603">
              <w:rPr>
                <w:vertAlign w:val="superscript"/>
              </w:rPr>
              <w:tab/>
              <w:t xml:space="preserve">                               </w:t>
            </w:r>
            <w:r w:rsidRPr="00634603">
              <w:t xml:space="preserve">A. V.            </w:t>
            </w:r>
          </w:p>
        </w:tc>
        <w:tc>
          <w:tcPr>
            <w:tcW w:w="4988" w:type="dxa"/>
            <w:shd w:val="clear" w:color="auto" w:fill="auto"/>
          </w:tcPr>
          <w:p w:rsidR="00737019" w:rsidRPr="00634603" w:rsidRDefault="00737019">
            <w:pPr>
              <w:rPr>
                <w:szCs w:val="24"/>
                <w:lang w:eastAsia="en-US"/>
              </w:rPr>
            </w:pPr>
          </w:p>
          <w:p w:rsidR="00737019" w:rsidRPr="00634603" w:rsidRDefault="00737019"/>
          <w:p w:rsidR="00737019" w:rsidRPr="00634603" w:rsidRDefault="00737019"/>
          <w:p w:rsidR="00737019" w:rsidRPr="00634603" w:rsidRDefault="00737019"/>
          <w:p w:rsidR="00737019" w:rsidRPr="00634603" w:rsidRDefault="00737019"/>
          <w:p w:rsidR="00737019" w:rsidRPr="00634603" w:rsidRDefault="00737019"/>
          <w:p w:rsidR="00737019" w:rsidRPr="00634603" w:rsidRDefault="00737019"/>
          <w:p w:rsidR="00737019" w:rsidRPr="00634603" w:rsidRDefault="00737019"/>
          <w:p w:rsidR="00737019" w:rsidRPr="00634603" w:rsidRDefault="00737019"/>
          <w:p w:rsidR="00737019" w:rsidRPr="00634603" w:rsidRDefault="00737019"/>
          <w:p w:rsidR="00737019" w:rsidRPr="00634603" w:rsidRDefault="0096564A">
            <w:pPr>
              <w:pStyle w:val="Pagrindiniotekstotrauka"/>
              <w:spacing w:after="0"/>
              <w:ind w:left="0"/>
            </w:pPr>
            <w:r w:rsidRPr="00634603">
              <w:t>______________________________</w:t>
            </w:r>
          </w:p>
          <w:p w:rsidR="00737019" w:rsidRPr="00634603" w:rsidRDefault="0096564A">
            <w:pPr>
              <w:pStyle w:val="Pagrindiniotekstotrauka"/>
              <w:spacing w:after="0"/>
              <w:ind w:left="0"/>
            </w:pPr>
            <w:r w:rsidRPr="00634603">
              <w:rPr>
                <w:vertAlign w:val="superscript"/>
              </w:rPr>
              <w:t xml:space="preserve">         (pareigų  pavadinimas)</w:t>
            </w:r>
          </w:p>
          <w:p w:rsidR="00737019" w:rsidRPr="00634603" w:rsidRDefault="0096564A">
            <w:pPr>
              <w:pStyle w:val="Pagrindiniotekstotrauka"/>
              <w:spacing w:after="0"/>
              <w:ind w:left="0"/>
            </w:pPr>
            <w:r w:rsidRPr="00634603">
              <w:t>___________</w:t>
            </w:r>
          </w:p>
          <w:p w:rsidR="00737019" w:rsidRPr="00634603" w:rsidRDefault="0096564A">
            <w:pPr>
              <w:pStyle w:val="Pagrindiniotekstotrauka"/>
              <w:spacing w:after="0"/>
              <w:ind w:left="0"/>
              <w:rPr>
                <w:vertAlign w:val="superscript"/>
              </w:rPr>
            </w:pPr>
            <w:r w:rsidRPr="00634603">
              <w:rPr>
                <w:vertAlign w:val="superscript"/>
              </w:rPr>
              <w:lastRenderedPageBreak/>
              <w:t>(parašas)</w:t>
            </w:r>
          </w:p>
          <w:p w:rsidR="00737019" w:rsidRPr="00634603" w:rsidRDefault="0096564A">
            <w:pPr>
              <w:pStyle w:val="Pagrindiniotekstotrauka"/>
              <w:spacing w:after="0"/>
              <w:ind w:left="0"/>
            </w:pPr>
            <w:r w:rsidRPr="00634603">
              <w:t>__________________</w:t>
            </w:r>
          </w:p>
          <w:p w:rsidR="00737019" w:rsidRPr="00634603" w:rsidRDefault="0096564A">
            <w:pPr>
              <w:pStyle w:val="Pagrindiniotekstotrauka"/>
              <w:spacing w:after="0"/>
              <w:ind w:left="0"/>
              <w:rPr>
                <w:b/>
                <w:lang w:eastAsia="en-US"/>
              </w:rPr>
            </w:pPr>
            <w:r w:rsidRPr="00634603">
              <w:rPr>
                <w:vertAlign w:val="superscript"/>
              </w:rPr>
              <w:t xml:space="preserve">  (vardas ir pavardė)</w:t>
            </w:r>
            <w:r w:rsidRPr="00634603">
              <w:rPr>
                <w:vertAlign w:val="superscript"/>
              </w:rPr>
              <w:tab/>
              <w:t xml:space="preserve">                               </w:t>
            </w:r>
            <w:r w:rsidRPr="00634603">
              <w:t xml:space="preserve">A. V.            </w:t>
            </w:r>
          </w:p>
        </w:tc>
      </w:tr>
    </w:tbl>
    <w:p w:rsidR="00737019" w:rsidRPr="00634603" w:rsidRDefault="00737019">
      <w:pPr>
        <w:sectPr w:rsidR="00737019" w:rsidRPr="00634603">
          <w:pgSz w:w="11906" w:h="16838"/>
          <w:pgMar w:top="1134" w:right="500" w:bottom="1134" w:left="1701" w:header="0" w:footer="0" w:gutter="0"/>
          <w:pgNumType w:start="1"/>
          <w:cols w:space="1296"/>
          <w:formProt w:val="0"/>
          <w:titlePg/>
          <w:docGrid w:linePitch="326"/>
        </w:sectPr>
      </w:pPr>
    </w:p>
    <w:p w:rsidR="00737019" w:rsidRPr="00634603" w:rsidRDefault="0096564A">
      <w:pPr>
        <w:tabs>
          <w:tab w:val="left" w:pos="4704"/>
        </w:tabs>
        <w:ind w:right="179"/>
      </w:pPr>
      <w:r w:rsidRPr="00634603">
        <w:lastRenderedPageBreak/>
        <w:tab/>
      </w:r>
      <w:r w:rsidRPr="00634603">
        <w:tab/>
        <w:t xml:space="preserve">Neformaliojo vaikų švietimo programų </w:t>
      </w:r>
    </w:p>
    <w:p w:rsidR="00737019" w:rsidRPr="00634603" w:rsidRDefault="0096564A">
      <w:pPr>
        <w:tabs>
          <w:tab w:val="left" w:pos="4704"/>
        </w:tabs>
        <w:ind w:left="5184" w:right="179"/>
      </w:pPr>
      <w:r w:rsidRPr="00634603">
        <w:t xml:space="preserve">(saviraiškos, prevencinės, pilietinio ir </w:t>
      </w:r>
    </w:p>
    <w:p w:rsidR="00737019" w:rsidRPr="00634603" w:rsidRDefault="0096564A">
      <w:pPr>
        <w:tabs>
          <w:tab w:val="left" w:pos="4704"/>
        </w:tabs>
        <w:ind w:left="4704" w:right="179"/>
      </w:pPr>
      <w:r w:rsidRPr="00634603">
        <w:tab/>
        <w:t xml:space="preserve">tautinio ugdymo) rėmimo tvarkos aprašo </w:t>
      </w:r>
    </w:p>
    <w:p w:rsidR="00737019" w:rsidRPr="00634603" w:rsidRDefault="0096564A">
      <w:pPr>
        <w:ind w:left="3888" w:firstLine="1296"/>
      </w:pPr>
      <w:r w:rsidRPr="00634603">
        <w:t>4 priedas</w:t>
      </w:r>
      <w:bookmarkStart w:id="3" w:name="_Hlk506991619"/>
      <w:bookmarkEnd w:id="3"/>
    </w:p>
    <w:p w:rsidR="00737019" w:rsidRPr="00634603" w:rsidRDefault="0096564A">
      <w:pPr>
        <w:ind w:firstLine="1247"/>
      </w:pPr>
      <w:r w:rsidRPr="00634603">
        <w:tab/>
      </w:r>
      <w:r w:rsidRPr="00634603">
        <w:tab/>
      </w:r>
      <w:r w:rsidRPr="00634603">
        <w:tab/>
      </w:r>
      <w:r w:rsidRPr="00634603">
        <w:tab/>
      </w:r>
    </w:p>
    <w:p w:rsidR="00737019" w:rsidRPr="00634603" w:rsidRDefault="0096564A">
      <w:pPr>
        <w:jc w:val="center"/>
        <w:rPr>
          <w:b/>
        </w:rPr>
      </w:pPr>
      <w:r w:rsidRPr="00634603">
        <w:rPr>
          <w:b/>
        </w:rPr>
        <w:t>PROGRAMOS IŠLAIDAS PATVIRTINANČIŲ DOKUMENTŲ SĄRAŠAS</w:t>
      </w:r>
    </w:p>
    <w:p w:rsidR="00737019" w:rsidRPr="00634603" w:rsidRDefault="00737019">
      <w:pPr>
        <w:jc w:val="center"/>
        <w:rPr>
          <w:b/>
        </w:rPr>
      </w:pPr>
    </w:p>
    <w:tbl>
      <w:tblPr>
        <w:tblW w:w="10287" w:type="dxa"/>
        <w:tblInd w:w="-459" w:type="dxa"/>
        <w:tblLook w:val="04A0"/>
      </w:tblPr>
      <w:tblGrid>
        <w:gridCol w:w="10287"/>
      </w:tblGrid>
      <w:tr w:rsidR="00737019" w:rsidRPr="00634603">
        <w:tc>
          <w:tcPr>
            <w:tcW w:w="10287"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b/>
              </w:rPr>
            </w:pPr>
            <w:r w:rsidRPr="00634603">
              <w:rPr>
                <w:b/>
              </w:rPr>
              <w:t>Įstaigos pavadinimas</w:t>
            </w:r>
          </w:p>
        </w:tc>
      </w:tr>
      <w:tr w:rsidR="00737019" w:rsidRPr="00634603">
        <w:tc>
          <w:tcPr>
            <w:tcW w:w="10287"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b/>
              </w:rPr>
            </w:pPr>
            <w:r w:rsidRPr="00634603">
              <w:rPr>
                <w:b/>
              </w:rPr>
              <w:t>Programos pavadinimas</w:t>
            </w:r>
          </w:p>
        </w:tc>
      </w:tr>
    </w:tbl>
    <w:p w:rsidR="00737019" w:rsidRPr="00634603" w:rsidRDefault="00737019">
      <w:pPr>
        <w:jc w:val="center"/>
        <w:rPr>
          <w:b/>
        </w:rPr>
      </w:pPr>
    </w:p>
    <w:p w:rsidR="00737019" w:rsidRPr="00634603" w:rsidRDefault="00737019">
      <w:pPr>
        <w:jc w:val="center"/>
        <w:rPr>
          <w:b/>
        </w:rPr>
      </w:pPr>
    </w:p>
    <w:tbl>
      <w:tblPr>
        <w:tblW w:w="10287" w:type="dxa"/>
        <w:tblInd w:w="-459" w:type="dxa"/>
        <w:tblLook w:val="04A0"/>
      </w:tblPr>
      <w:tblGrid>
        <w:gridCol w:w="567"/>
        <w:gridCol w:w="2520"/>
        <w:gridCol w:w="2125"/>
        <w:gridCol w:w="933"/>
        <w:gridCol w:w="708"/>
        <w:gridCol w:w="850"/>
        <w:gridCol w:w="2584"/>
      </w:tblGrid>
      <w:tr w:rsidR="00737019" w:rsidRPr="00634603">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both"/>
              <w:rPr>
                <w:sz w:val="20"/>
              </w:rPr>
            </w:pPr>
            <w:r w:rsidRPr="00634603">
              <w:rPr>
                <w:sz w:val="20"/>
              </w:rPr>
              <w:t xml:space="preserve">Eil. Nr. </w:t>
            </w:r>
          </w:p>
        </w:tc>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pPr>
            <w:r w:rsidRPr="00634603">
              <w:t>Išlaidas pagrindžiantis dokumentas</w:t>
            </w:r>
          </w:p>
        </w:tc>
      </w:tr>
      <w:tr w:rsidR="00737019" w:rsidRPr="00634603">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20"/>
              </w:rPr>
            </w:pPr>
            <w:r w:rsidRPr="00634603">
              <w:rPr>
                <w:sz w:val="20"/>
              </w:rPr>
              <w:t>įstaiga, išdavusi dokumentą</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20"/>
              </w:rPr>
            </w:pPr>
            <w:r w:rsidRPr="00634603">
              <w:rPr>
                <w:sz w:val="20"/>
              </w:rPr>
              <w:t>dokumento pavadinimas (sutartys, priėmimo</w:t>
            </w:r>
            <w:r w:rsidRPr="00634603">
              <w:t>–</w:t>
            </w:r>
            <w:r w:rsidRPr="00634603">
              <w:rPr>
                <w:sz w:val="20"/>
              </w:rPr>
              <w:t>perdavimo aktai, sąskaitos, PVM sąskaitos faktūros)</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sz w:val="20"/>
              </w:rPr>
            </w:pPr>
            <w:r w:rsidRPr="00634603">
              <w:rPr>
                <w:sz w:val="20"/>
              </w:rPr>
              <w:t>serijos numeris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20"/>
              </w:rPr>
            </w:pPr>
            <w:r w:rsidRPr="00634603">
              <w:rPr>
                <w:sz w:val="20"/>
              </w:rPr>
              <w:t>data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20"/>
              </w:rPr>
            </w:pPr>
            <w:r w:rsidRPr="00634603">
              <w:rPr>
                <w:sz w:val="20"/>
              </w:rPr>
              <w:t>suma (Eur)</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20"/>
              </w:rPr>
            </w:pPr>
            <w:r w:rsidRPr="00634603">
              <w:rPr>
                <w:sz w:val="20"/>
              </w:rPr>
              <w:t>išlaidų pavadinimas ir paskirtis programoje</w:t>
            </w:r>
          </w:p>
        </w:tc>
      </w:tr>
      <w:tr w:rsidR="00737019" w:rsidRPr="0063460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6</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 w:val="18"/>
                <w:szCs w:val="18"/>
              </w:rPr>
            </w:pPr>
            <w:r w:rsidRPr="00634603">
              <w:rPr>
                <w:sz w:val="18"/>
                <w:szCs w:val="18"/>
              </w:rPr>
              <w:t>7</w:t>
            </w:r>
          </w:p>
        </w:tc>
      </w:tr>
      <w:tr w:rsidR="00737019" w:rsidRPr="0063460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r>
      <w:tr w:rsidR="00737019" w:rsidRPr="0063460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r>
      <w:tr w:rsidR="00737019" w:rsidRPr="0063460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r>
      <w:tr w:rsidR="00737019" w:rsidRPr="0063460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r>
      <w:tr w:rsidR="00737019" w:rsidRPr="0063460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jc w:val="both"/>
              <w:rPr>
                <w:b/>
              </w:rPr>
            </w:pPr>
          </w:p>
        </w:tc>
      </w:tr>
    </w:tbl>
    <w:p w:rsidR="00737019" w:rsidRPr="00634603" w:rsidRDefault="00737019">
      <w:pPr>
        <w:jc w:val="both"/>
        <w:rPr>
          <w:b/>
        </w:rPr>
      </w:pPr>
    </w:p>
    <w:p w:rsidR="00737019" w:rsidRPr="00634603" w:rsidRDefault="00737019">
      <w:pPr>
        <w:jc w:val="both"/>
      </w:pPr>
    </w:p>
    <w:p w:rsidR="00737019" w:rsidRPr="00634603" w:rsidRDefault="00737019">
      <w:pPr>
        <w:jc w:val="both"/>
      </w:pPr>
    </w:p>
    <w:p w:rsidR="00737019" w:rsidRPr="00634603" w:rsidRDefault="00737019">
      <w:pPr>
        <w:jc w:val="both"/>
      </w:pPr>
    </w:p>
    <w:p w:rsidR="00737019" w:rsidRPr="00634603" w:rsidRDefault="0096564A">
      <w:pPr>
        <w:jc w:val="both"/>
      </w:pPr>
      <w:r w:rsidRPr="00634603">
        <w:t xml:space="preserve">Įstaigos vadovas </w:t>
      </w:r>
      <w:r w:rsidRPr="00634603">
        <w:tab/>
        <w:t xml:space="preserve">                               _______________                  _______________</w:t>
      </w:r>
    </w:p>
    <w:p w:rsidR="00737019" w:rsidRPr="00634603" w:rsidRDefault="0096564A">
      <w:pPr>
        <w:tabs>
          <w:tab w:val="left" w:pos="7579"/>
        </w:tabs>
        <w:rPr>
          <w:sz w:val="20"/>
        </w:rPr>
      </w:pPr>
      <w:r w:rsidRPr="00634603">
        <w:t xml:space="preserve">                                                                                </w:t>
      </w:r>
      <w:r w:rsidRPr="00634603">
        <w:rPr>
          <w:sz w:val="20"/>
        </w:rPr>
        <w:t>(parašas)                              (vardas ir pavardė)</w:t>
      </w:r>
    </w:p>
    <w:p w:rsidR="00737019" w:rsidRPr="00634603" w:rsidRDefault="0096564A">
      <w:pPr>
        <w:jc w:val="both"/>
      </w:pPr>
      <w:r w:rsidRPr="00634603">
        <w:t>Data__________________</w:t>
      </w:r>
    </w:p>
    <w:p w:rsidR="00737019" w:rsidRPr="00634603" w:rsidRDefault="00737019"/>
    <w:p w:rsidR="00737019" w:rsidRPr="00634603" w:rsidRDefault="00737019"/>
    <w:p w:rsidR="00737019" w:rsidRPr="00634603" w:rsidRDefault="0096564A">
      <w:pPr>
        <w:sectPr w:rsidR="00737019" w:rsidRPr="00634603">
          <w:pgSz w:w="11906" w:h="16838"/>
          <w:pgMar w:top="1134" w:right="500" w:bottom="1134" w:left="1701" w:header="0" w:footer="0" w:gutter="0"/>
          <w:pgNumType w:start="1"/>
          <w:cols w:space="1296"/>
          <w:formProt w:val="0"/>
          <w:docGrid w:linePitch="326"/>
        </w:sectPr>
      </w:pPr>
      <w:r w:rsidRPr="00634603">
        <w:rPr>
          <w:vertAlign w:val="superscript"/>
        </w:rPr>
        <w:t xml:space="preserve">         </w:t>
      </w:r>
      <w:r w:rsidRPr="00634603">
        <w:rPr>
          <w:vertAlign w:val="superscript"/>
        </w:rPr>
        <w:tab/>
      </w:r>
      <w:r w:rsidRPr="00634603">
        <w:rPr>
          <w:vertAlign w:val="superscript"/>
        </w:rPr>
        <w:tab/>
      </w:r>
      <w:r w:rsidRPr="00634603">
        <w:rPr>
          <w:vertAlign w:val="superscript"/>
        </w:rPr>
        <w:tab/>
      </w:r>
      <w:r w:rsidRPr="00634603">
        <w:rPr>
          <w:vertAlign w:val="superscript"/>
        </w:rPr>
        <w:tab/>
      </w:r>
      <w:r w:rsidRPr="00634603">
        <w:rPr>
          <w:vertAlign w:val="superscript"/>
        </w:rPr>
        <w:tab/>
        <w:t xml:space="preserve">  </w:t>
      </w:r>
      <w:r w:rsidRPr="00634603">
        <w:t xml:space="preserve">A. V.            </w:t>
      </w:r>
    </w:p>
    <w:p w:rsidR="00737019" w:rsidRPr="00634603" w:rsidRDefault="0096564A">
      <w:pPr>
        <w:tabs>
          <w:tab w:val="left" w:pos="4704"/>
        </w:tabs>
        <w:ind w:right="179"/>
      </w:pPr>
      <w:r w:rsidRPr="00634603">
        <w:lastRenderedPageBreak/>
        <w:t xml:space="preserve"> </w:t>
      </w:r>
      <w:r w:rsidRPr="00634603">
        <w:tab/>
      </w:r>
      <w:r w:rsidRPr="00634603">
        <w:tab/>
        <w:t xml:space="preserve">Neformaliojo vaikų švietimo programų </w:t>
      </w:r>
    </w:p>
    <w:p w:rsidR="00737019" w:rsidRPr="00634603" w:rsidRDefault="0096564A">
      <w:pPr>
        <w:tabs>
          <w:tab w:val="left" w:pos="4704"/>
        </w:tabs>
        <w:ind w:left="5184" w:right="179"/>
      </w:pPr>
      <w:r w:rsidRPr="00634603">
        <w:t xml:space="preserve">(saviraiškos, prevencinės, pilietinio ir </w:t>
      </w:r>
    </w:p>
    <w:p w:rsidR="00737019" w:rsidRPr="00634603" w:rsidRDefault="0096564A">
      <w:pPr>
        <w:tabs>
          <w:tab w:val="left" w:pos="4704"/>
        </w:tabs>
        <w:ind w:left="4704" w:right="179"/>
      </w:pPr>
      <w:r w:rsidRPr="00634603">
        <w:tab/>
        <w:t xml:space="preserve">tautinio ugdymo) rėmimo tvarkos aprašo </w:t>
      </w:r>
    </w:p>
    <w:p w:rsidR="00737019" w:rsidRPr="00634603" w:rsidRDefault="0096564A">
      <w:pPr>
        <w:ind w:left="3888" w:firstLine="1296"/>
      </w:pPr>
      <w:r w:rsidRPr="00634603">
        <w:t>5 priedas</w:t>
      </w:r>
    </w:p>
    <w:p w:rsidR="00737019" w:rsidRPr="00634603" w:rsidRDefault="00737019">
      <w:pPr>
        <w:ind w:firstLine="1247"/>
      </w:pPr>
    </w:p>
    <w:p w:rsidR="00737019" w:rsidRPr="00634603" w:rsidRDefault="0096564A">
      <w:pPr>
        <w:jc w:val="center"/>
        <w:rPr>
          <w:b/>
        </w:rPr>
      </w:pPr>
      <w:r w:rsidRPr="00634603">
        <w:rPr>
          <w:b/>
        </w:rPr>
        <w:t>PROGRAMOS  ĮVYKDYMO VEIKLOS ATASKAITA</w:t>
      </w:r>
    </w:p>
    <w:p w:rsidR="00737019" w:rsidRPr="00634603" w:rsidRDefault="00737019"/>
    <w:tbl>
      <w:tblPr>
        <w:tblW w:w="9538" w:type="dxa"/>
        <w:tblInd w:w="108" w:type="dxa"/>
        <w:tblLook w:val="0000"/>
      </w:tblPr>
      <w:tblGrid>
        <w:gridCol w:w="566"/>
        <w:gridCol w:w="2835"/>
        <w:gridCol w:w="994"/>
        <w:gridCol w:w="991"/>
        <w:gridCol w:w="1984"/>
        <w:gridCol w:w="2168"/>
      </w:tblGrid>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szCs w:val="24"/>
              </w:rPr>
            </w:pPr>
            <w:r w:rsidRPr="00634603">
              <w:rPr>
                <w:b/>
                <w:sz w:val="22"/>
              </w:rPr>
              <w:t>1. Ataskaitos pateikimo data:</w:t>
            </w:r>
            <w:r w:rsidRPr="00634603">
              <w:rPr>
                <w:sz w:val="22"/>
              </w:rPr>
              <w:t xml:space="preserve"> </w:t>
            </w:r>
          </w:p>
        </w:tc>
      </w:tr>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szCs w:val="24"/>
              </w:rPr>
            </w:pPr>
            <w:r w:rsidRPr="00634603">
              <w:rPr>
                <w:b/>
              </w:rPr>
              <w:t>2. Informacija apie programą</w:t>
            </w:r>
            <w:r w:rsidRPr="00634603">
              <w:t xml:space="preserve"> </w:t>
            </w:r>
          </w:p>
        </w:tc>
      </w:tr>
      <w:tr w:rsidR="00737019" w:rsidRPr="00634603">
        <w:trPr>
          <w:cantSplit/>
          <w:trHeight w:val="390"/>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Programos pavadinimas</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tabs>
                <w:tab w:val="left" w:pos="2355"/>
              </w:tabs>
              <w:rPr>
                <w:sz w:val="22"/>
                <w:szCs w:val="24"/>
              </w:rPr>
            </w:pP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Sutarties numeris, data</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tabs>
                <w:tab w:val="left" w:pos="2355"/>
              </w:tabs>
              <w:rPr>
                <w:sz w:val="22"/>
                <w:szCs w:val="24"/>
              </w:rPr>
            </w:pP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Įstaigos pavadinimas</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rPr>
                <w:sz w:val="22"/>
                <w:szCs w:val="24"/>
              </w:rPr>
            </w:pP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Adresas</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rPr>
                <w:sz w:val="22"/>
                <w:szCs w:val="24"/>
              </w:rPr>
            </w:pP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rPr>
            </w:pPr>
            <w:r w:rsidRPr="00634603">
              <w:rPr>
                <w:sz w:val="22"/>
              </w:rPr>
              <w:t>Programos vykdytojo vardas, pavardė, tel. Nr.</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rPr>
                <w:sz w:val="22"/>
                <w:szCs w:val="24"/>
              </w:rPr>
            </w:pP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rPr>
            </w:pPr>
            <w:r w:rsidRPr="00634603">
              <w:rPr>
                <w:sz w:val="22"/>
              </w:rPr>
              <w:t>Dalyvavusios švietimo įstaigos (išvardinti)</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rPr>
                <w:sz w:val="22"/>
                <w:szCs w:val="24"/>
              </w:rPr>
            </w:pP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Dalyvavusių mokinių skaičius</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rPr>
                <w:sz w:val="22"/>
                <w:szCs w:val="24"/>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Planuotas:</w:t>
            </w: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Dalyvavusių pedagogų skaičius</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737019">
            <w:pPr>
              <w:rPr>
                <w:sz w:val="22"/>
                <w:szCs w:val="24"/>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 xml:space="preserve">Planuotas: </w:t>
            </w:r>
          </w:p>
        </w:tc>
      </w:tr>
      <w:tr w:rsidR="00737019" w:rsidRPr="00634603">
        <w:trPr>
          <w:cantSplit/>
          <w:trHeight w:val="384"/>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Programos įgyvendinimo  laikotarpis</w:t>
            </w:r>
          </w:p>
        </w:tc>
        <w:tc>
          <w:tcPr>
            <w:tcW w:w="5143"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737019" w:rsidRPr="00634603" w:rsidRDefault="0096564A">
            <w:pPr>
              <w:rPr>
                <w:sz w:val="22"/>
                <w:szCs w:val="24"/>
              </w:rPr>
            </w:pPr>
            <w:r w:rsidRPr="00634603">
              <w:rPr>
                <w:sz w:val="22"/>
              </w:rPr>
              <w:t>nuo___________         iki______________</w:t>
            </w:r>
          </w:p>
        </w:tc>
      </w:tr>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b/>
              </w:rPr>
            </w:pPr>
            <w:r w:rsidRPr="00634603">
              <w:rPr>
                <w:b/>
              </w:rPr>
              <w:t>3. Įgyvendintos programos, jos esmės aprašymas (ne daugiau kaip 10 sakinių):</w:t>
            </w:r>
          </w:p>
          <w:p w:rsidR="00737019" w:rsidRPr="00634603" w:rsidRDefault="00737019">
            <w:pPr>
              <w:rPr>
                <w:b/>
              </w:rPr>
            </w:pPr>
          </w:p>
          <w:p w:rsidR="00737019" w:rsidRPr="00634603" w:rsidRDefault="00737019">
            <w:pPr>
              <w:rPr>
                <w:b/>
              </w:rPr>
            </w:pPr>
          </w:p>
          <w:p w:rsidR="00737019" w:rsidRPr="00634603" w:rsidRDefault="00737019">
            <w:pPr>
              <w:rPr>
                <w:b/>
                <w:szCs w:val="24"/>
              </w:rPr>
            </w:pPr>
          </w:p>
        </w:tc>
      </w:tr>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b/>
              </w:rPr>
            </w:pPr>
            <w:r w:rsidRPr="00634603">
              <w:rPr>
                <w:b/>
              </w:rPr>
              <w:t>4. Ar pavyko įgyvendinti užsibrėžtus tikslus, uždavinius? Ar visos suplanuotos veiklos įvyko?</w:t>
            </w:r>
          </w:p>
          <w:p w:rsidR="00737019" w:rsidRPr="00634603" w:rsidRDefault="00737019">
            <w:pPr>
              <w:rPr>
                <w:b/>
              </w:rPr>
            </w:pPr>
          </w:p>
        </w:tc>
      </w:tr>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both"/>
              <w:rPr>
                <w:b/>
              </w:rPr>
            </w:pPr>
            <w:r w:rsidRPr="00634603">
              <w:rPr>
                <w:b/>
              </w:rPr>
              <w:t>5. Kuo norėtumėte pasidžiaugti, pasidalyti su kitais programų vykdytojais?</w:t>
            </w:r>
          </w:p>
          <w:p w:rsidR="00737019" w:rsidRPr="00634603" w:rsidRDefault="00737019">
            <w:pPr>
              <w:jc w:val="both"/>
              <w:rPr>
                <w:b/>
              </w:rPr>
            </w:pPr>
          </w:p>
        </w:tc>
      </w:tr>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both"/>
              <w:rPr>
                <w:b/>
              </w:rPr>
            </w:pPr>
            <w:r w:rsidRPr="00634603">
              <w:rPr>
                <w:b/>
              </w:rPr>
              <w:t>6. Kokios planuojamos ateities veiklos vykdant programą?</w:t>
            </w:r>
          </w:p>
          <w:p w:rsidR="00737019" w:rsidRPr="00634603" w:rsidRDefault="00737019">
            <w:pPr>
              <w:jc w:val="both"/>
              <w:rPr>
                <w:b/>
              </w:rPr>
            </w:pPr>
          </w:p>
        </w:tc>
      </w:tr>
      <w:tr w:rsidR="00737019" w:rsidRPr="00634603">
        <w:trPr>
          <w:cantSplit/>
        </w:trPr>
        <w:tc>
          <w:tcPr>
            <w:tcW w:w="9538" w:type="dxa"/>
            <w:gridSpan w:val="6"/>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rPr>
                <w:b/>
                <w:szCs w:val="24"/>
              </w:rPr>
            </w:pPr>
            <w:r w:rsidRPr="00634603">
              <w:rPr>
                <w:b/>
                <w:szCs w:val="24"/>
              </w:rPr>
              <w:t>4. Informacija apie lėšų panaudojimą</w:t>
            </w:r>
          </w:p>
        </w:tc>
      </w:tr>
      <w:tr w:rsidR="00737019" w:rsidRPr="00634603">
        <w:trPr>
          <w:cantSplit/>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Cs w:val="24"/>
              </w:rPr>
            </w:pPr>
            <w:r w:rsidRPr="00634603">
              <w:rPr>
                <w:szCs w:val="24"/>
              </w:rPr>
              <w:t>Eil. Nr.</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Cs w:val="24"/>
              </w:rPr>
            </w:pPr>
            <w:r w:rsidRPr="00634603">
              <w:rPr>
                <w:szCs w:val="24"/>
              </w:rPr>
              <w:t xml:space="preserve">Išlaidų (prekių, paslaugų) pavadinimas </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Cs w:val="24"/>
              </w:rPr>
            </w:pPr>
            <w:r w:rsidRPr="00634603">
              <w:rPr>
                <w:szCs w:val="24"/>
              </w:rPr>
              <w:t>Lėšos iš savivaldybės biudžeto</w:t>
            </w:r>
          </w:p>
          <w:p w:rsidR="00737019" w:rsidRPr="00634603" w:rsidRDefault="00737019">
            <w:pPr>
              <w:jc w:val="center"/>
              <w:rPr>
                <w:szCs w:val="24"/>
              </w:rPr>
            </w:pPr>
          </w:p>
        </w:tc>
        <w:tc>
          <w:tcPr>
            <w:tcW w:w="21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Cs w:val="24"/>
              </w:rPr>
            </w:pPr>
            <w:r w:rsidRPr="00634603">
              <w:rPr>
                <w:szCs w:val="24"/>
              </w:rPr>
              <w:t>Kitos skirtos lėšos (nurodyti  finansavimo šaltinį ir sumą)</w:t>
            </w:r>
          </w:p>
        </w:tc>
      </w:tr>
      <w:tr w:rsidR="00737019" w:rsidRPr="00634603">
        <w:trPr>
          <w:cantSplit/>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Cs w:val="24"/>
              </w:rPr>
            </w:pPr>
            <w:r w:rsidRPr="00634603">
              <w:rPr>
                <w:szCs w:val="24"/>
              </w:rPr>
              <w:t>skirtos (Eur)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96564A">
            <w:pPr>
              <w:jc w:val="center"/>
              <w:rPr>
                <w:szCs w:val="24"/>
              </w:rPr>
            </w:pPr>
            <w:r w:rsidRPr="00634603">
              <w:rPr>
                <w:szCs w:val="24"/>
              </w:rPr>
              <w:t>panaudotos (Eur)</w:t>
            </w:r>
          </w:p>
        </w:tc>
        <w:tc>
          <w:tcPr>
            <w:tcW w:w="2168" w:type="dxa"/>
            <w:vMerge/>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r>
      <w:tr w:rsidR="00737019" w:rsidRPr="00634603">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r>
      <w:tr w:rsidR="00737019" w:rsidRPr="00634603">
        <w:trPr>
          <w:cantSplit/>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37019" w:rsidRPr="00634603" w:rsidRDefault="00737019">
            <w:pPr>
              <w:rPr>
                <w:szCs w:val="24"/>
              </w:rPr>
            </w:pPr>
          </w:p>
        </w:tc>
      </w:tr>
    </w:tbl>
    <w:p w:rsidR="00737019" w:rsidRPr="00634603" w:rsidRDefault="00737019">
      <w:pPr>
        <w:tabs>
          <w:tab w:val="left" w:pos="1122"/>
        </w:tabs>
        <w:ind w:firstLine="1247"/>
        <w:jc w:val="center"/>
        <w:rPr>
          <w:sz w:val="16"/>
          <w:szCs w:val="16"/>
        </w:rPr>
      </w:pPr>
    </w:p>
    <w:p w:rsidR="00737019" w:rsidRPr="00634603" w:rsidRDefault="00737019">
      <w:pPr>
        <w:tabs>
          <w:tab w:val="left" w:pos="1122"/>
        </w:tabs>
        <w:jc w:val="both"/>
        <w:rPr>
          <w:sz w:val="16"/>
          <w:szCs w:val="16"/>
        </w:rPr>
      </w:pPr>
    </w:p>
    <w:p w:rsidR="00737019" w:rsidRPr="00634603" w:rsidRDefault="0096564A">
      <w:pPr>
        <w:ind w:firstLine="1296"/>
        <w:jc w:val="both"/>
      </w:pPr>
      <w:r w:rsidRPr="00634603">
        <w:t>Tvirtiname, kad ataskaitoje pateikta informacija yra tiksli ir teisinga.</w:t>
      </w:r>
    </w:p>
    <w:p w:rsidR="00737019" w:rsidRPr="00634603" w:rsidRDefault="00737019">
      <w:pPr>
        <w:ind w:firstLine="1296"/>
        <w:jc w:val="both"/>
      </w:pPr>
    </w:p>
    <w:p w:rsidR="00737019" w:rsidRPr="00634603" w:rsidRDefault="00737019">
      <w:pPr>
        <w:ind w:firstLine="1296"/>
        <w:jc w:val="both"/>
      </w:pPr>
    </w:p>
    <w:p w:rsidR="00737019" w:rsidRPr="00634603" w:rsidRDefault="0096564A">
      <w:pPr>
        <w:jc w:val="both"/>
      </w:pPr>
      <w:r w:rsidRPr="00634603">
        <w:t xml:space="preserve">Programos vadovas </w:t>
      </w:r>
      <w:r w:rsidRPr="00634603">
        <w:tab/>
      </w:r>
      <w:r w:rsidRPr="00634603">
        <w:tab/>
        <w:t>____________</w:t>
      </w:r>
      <w:r w:rsidRPr="00634603">
        <w:tab/>
        <w:t>_____________________</w:t>
      </w:r>
    </w:p>
    <w:p w:rsidR="00737019" w:rsidRPr="00634603" w:rsidRDefault="0096564A">
      <w:pPr>
        <w:jc w:val="both"/>
      </w:pPr>
      <w:r w:rsidRPr="00634603">
        <w:rPr>
          <w:sz w:val="20"/>
        </w:rPr>
        <w:tab/>
      </w:r>
      <w:r w:rsidRPr="00634603">
        <w:tab/>
      </w:r>
      <w:r w:rsidRPr="00634603">
        <w:tab/>
        <w:t xml:space="preserve">      </w:t>
      </w:r>
      <w:r w:rsidRPr="00634603">
        <w:rPr>
          <w:sz w:val="20"/>
        </w:rPr>
        <w:t>(parašas)</w:t>
      </w:r>
      <w:r w:rsidRPr="00634603">
        <w:tab/>
      </w:r>
      <w:r w:rsidRPr="00634603">
        <w:tab/>
        <w:t xml:space="preserve">         </w:t>
      </w:r>
      <w:r w:rsidRPr="00634603">
        <w:rPr>
          <w:sz w:val="20"/>
        </w:rPr>
        <w:t>(vardas ir pavardė)</w:t>
      </w:r>
    </w:p>
    <w:p w:rsidR="00737019" w:rsidRPr="00634603" w:rsidRDefault="00737019"/>
    <w:p w:rsidR="00737019" w:rsidRPr="00634603" w:rsidRDefault="00737019"/>
    <w:p w:rsidR="00737019" w:rsidRPr="00634603" w:rsidRDefault="0096564A">
      <w:pPr>
        <w:jc w:val="both"/>
      </w:pPr>
      <w:r w:rsidRPr="00634603">
        <w:t xml:space="preserve">Mokyklos direktorius </w:t>
      </w:r>
      <w:r w:rsidRPr="00634603">
        <w:tab/>
      </w:r>
      <w:r w:rsidRPr="00634603">
        <w:tab/>
        <w:t>____________</w:t>
      </w:r>
      <w:r w:rsidRPr="00634603">
        <w:tab/>
        <w:t>_____________________</w:t>
      </w:r>
    </w:p>
    <w:p w:rsidR="00737019" w:rsidRPr="00634603" w:rsidRDefault="0096564A">
      <w:pPr>
        <w:jc w:val="both"/>
      </w:pPr>
      <w:r w:rsidRPr="00634603">
        <w:rPr>
          <w:sz w:val="20"/>
        </w:rPr>
        <w:tab/>
      </w:r>
      <w:r w:rsidRPr="00634603">
        <w:tab/>
      </w:r>
      <w:r w:rsidRPr="00634603">
        <w:tab/>
        <w:t xml:space="preserve">      </w:t>
      </w:r>
      <w:r w:rsidRPr="00634603">
        <w:rPr>
          <w:sz w:val="20"/>
        </w:rPr>
        <w:t>(parašas)</w:t>
      </w:r>
      <w:r w:rsidRPr="00634603">
        <w:tab/>
      </w:r>
      <w:r w:rsidRPr="00634603">
        <w:tab/>
        <w:t xml:space="preserve">         </w:t>
      </w:r>
      <w:r w:rsidRPr="00634603">
        <w:rPr>
          <w:sz w:val="20"/>
        </w:rPr>
        <w:t>(vardas ir pavardė)</w:t>
      </w:r>
    </w:p>
    <w:p w:rsidR="00737019" w:rsidRPr="00634603" w:rsidRDefault="00737019">
      <w:pPr>
        <w:tabs>
          <w:tab w:val="left" w:pos="720"/>
        </w:tabs>
        <w:suppressAutoHyphens/>
        <w:jc w:val="both"/>
        <w:rPr>
          <w:lang w:eastAsia="ar-SA"/>
        </w:rPr>
      </w:pPr>
    </w:p>
    <w:p w:rsidR="00737019" w:rsidRPr="00634603" w:rsidRDefault="00737019"/>
    <w:p w:rsidR="00634603" w:rsidRPr="00634603" w:rsidRDefault="00634603"/>
    <w:sectPr w:rsidR="00634603" w:rsidRPr="00634603" w:rsidSect="00737019">
      <w:pgSz w:w="11906" w:h="16838"/>
      <w:pgMar w:top="1134" w:right="500" w:bottom="1134" w:left="1701" w:header="0" w:footer="0"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4E" w:rsidRDefault="0072334E" w:rsidP="00045A3C">
      <w:r>
        <w:separator/>
      </w:r>
    </w:p>
  </w:endnote>
  <w:endnote w:type="continuationSeparator" w:id="0">
    <w:p w:rsidR="0072334E" w:rsidRDefault="0072334E" w:rsidP="00045A3C">
      <w:r>
        <w:continuationSeparator/>
      </w:r>
    </w:p>
  </w:endnote>
</w:endnotes>
</file>

<file path=word/fontTable.xml><?xml version="1.0" encoding="utf-8"?>
<w:fonts xmlns:r="http://schemas.openxmlformats.org/officeDocument/2006/relationships" xmlns:w="http://schemas.openxmlformats.org/wordprocessingml/2006/main">
  <w:font w:name="Palemonas">
    <w:altName w:val="Cambria"/>
    <w:panose1 w:val="02030603060206020803"/>
    <w:charset w:val="BA"/>
    <w:family w:val="roman"/>
    <w:pitch w:val="variable"/>
    <w:sig w:usb0="A00002EF" w:usb1="1000004F" w:usb2="0000002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3C" w:rsidRDefault="00045A3C">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3C" w:rsidRDefault="00045A3C">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3C" w:rsidRDefault="00045A3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4E" w:rsidRDefault="0072334E" w:rsidP="00045A3C">
      <w:r>
        <w:separator/>
      </w:r>
    </w:p>
  </w:footnote>
  <w:footnote w:type="continuationSeparator" w:id="0">
    <w:p w:rsidR="0072334E" w:rsidRDefault="0072334E" w:rsidP="00045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3C" w:rsidRDefault="00045A3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891"/>
      <w:docPartObj>
        <w:docPartGallery w:val="Page Numbers (Top of Page)"/>
        <w:docPartUnique/>
      </w:docPartObj>
    </w:sdtPr>
    <w:sdtContent>
      <w:p w:rsidR="00045A3C" w:rsidRDefault="003C0634">
        <w:pPr>
          <w:pStyle w:val="Antrats"/>
          <w:jc w:val="center"/>
        </w:pPr>
        <w:r>
          <w:fldChar w:fldCharType="begin"/>
        </w:r>
        <w:r w:rsidR="007A6555">
          <w:instrText xml:space="preserve"> PAGE   \* MERGEFORMAT </w:instrText>
        </w:r>
        <w:r>
          <w:fldChar w:fldCharType="separate"/>
        </w:r>
        <w:r w:rsidR="009E4995">
          <w:rPr>
            <w:noProof/>
          </w:rPr>
          <w:t>2</w:t>
        </w:r>
        <w:r>
          <w:rPr>
            <w:noProof/>
          </w:rPr>
          <w:fldChar w:fldCharType="end"/>
        </w:r>
      </w:p>
    </w:sdtContent>
  </w:sdt>
  <w:p w:rsidR="00045A3C" w:rsidRDefault="00045A3C">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3C" w:rsidRDefault="00045A3C">
    <w:pPr>
      <w:pStyle w:val="Antrats"/>
    </w:pPr>
  </w:p>
  <w:p w:rsidR="00005789" w:rsidRDefault="00005789">
    <w:pPr>
      <w:pStyle w:val="Antrats"/>
    </w:pPr>
  </w:p>
  <w:p w:rsidR="00005789" w:rsidRDefault="00005789">
    <w:pPr>
      <w:pStyle w:val="Antrats"/>
    </w:pPr>
  </w:p>
  <w:p w:rsidR="00005789" w:rsidRDefault="00005789">
    <w:pPr>
      <w:pStyle w:val="Antrats"/>
    </w:pPr>
  </w:p>
  <w:p w:rsidR="00005789" w:rsidRDefault="0000578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F20"/>
    <w:multiLevelType w:val="multilevel"/>
    <w:tmpl w:val="9AA8C6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2C0A3E26"/>
    <w:multiLevelType w:val="multilevel"/>
    <w:tmpl w:val="F5626A4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1E844F3"/>
    <w:multiLevelType w:val="multilevel"/>
    <w:tmpl w:val="CF3E13F6"/>
    <w:lvl w:ilvl="0">
      <w:start w:val="1"/>
      <w:numFmt w:val="bullet"/>
      <w:lvlText w:val="-"/>
      <w:lvlJc w:val="left"/>
      <w:pPr>
        <w:ind w:left="720" w:hanging="360"/>
      </w:pPr>
      <w:rPr>
        <w:rFonts w:ascii="Palemonas" w:hAnsi="Palemona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024F7E"/>
    <w:multiLevelType w:val="multilevel"/>
    <w:tmpl w:val="A00EBD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84B1506"/>
    <w:multiLevelType w:val="multilevel"/>
    <w:tmpl w:val="2E3C071A"/>
    <w:lvl w:ilvl="0">
      <w:start w:val="1"/>
      <w:numFmt w:val="decimal"/>
      <w:lvlText w:val="%1."/>
      <w:lvlJc w:val="left"/>
      <w:pPr>
        <w:ind w:left="2376" w:hanging="360"/>
      </w:pPr>
      <w:rPr>
        <w:rFonts w:ascii="Palemonas" w:hAnsi="Palemonas"/>
        <w:sz w:val="20"/>
      </w:rPr>
    </w:lvl>
    <w:lvl w:ilvl="1">
      <w:start w:val="1"/>
      <w:numFmt w:val="lowerLetter"/>
      <w:lvlText w:val="%2."/>
      <w:lvlJc w:val="left"/>
      <w:pPr>
        <w:ind w:left="3096" w:hanging="360"/>
      </w:pPr>
    </w:lvl>
    <w:lvl w:ilvl="2">
      <w:start w:val="1"/>
      <w:numFmt w:val="lowerRoman"/>
      <w:lvlText w:val="%3."/>
      <w:lvlJc w:val="right"/>
      <w:pPr>
        <w:ind w:left="3816" w:hanging="180"/>
      </w:pPr>
    </w:lvl>
    <w:lvl w:ilvl="3">
      <w:start w:val="1"/>
      <w:numFmt w:val="decimal"/>
      <w:lvlText w:val="%4."/>
      <w:lvlJc w:val="left"/>
      <w:pPr>
        <w:ind w:left="4536" w:hanging="360"/>
      </w:pPr>
    </w:lvl>
    <w:lvl w:ilvl="4">
      <w:start w:val="1"/>
      <w:numFmt w:val="lowerLetter"/>
      <w:lvlText w:val="%5."/>
      <w:lvlJc w:val="left"/>
      <w:pPr>
        <w:ind w:left="5256" w:hanging="360"/>
      </w:pPr>
    </w:lvl>
    <w:lvl w:ilvl="5">
      <w:start w:val="1"/>
      <w:numFmt w:val="lowerRoman"/>
      <w:lvlText w:val="%6."/>
      <w:lvlJc w:val="right"/>
      <w:pPr>
        <w:ind w:left="5976" w:hanging="180"/>
      </w:pPr>
    </w:lvl>
    <w:lvl w:ilvl="6">
      <w:start w:val="1"/>
      <w:numFmt w:val="decimal"/>
      <w:lvlText w:val="%7."/>
      <w:lvlJc w:val="left"/>
      <w:pPr>
        <w:ind w:left="6696" w:hanging="360"/>
      </w:pPr>
    </w:lvl>
    <w:lvl w:ilvl="7">
      <w:start w:val="1"/>
      <w:numFmt w:val="lowerLetter"/>
      <w:lvlText w:val="%8."/>
      <w:lvlJc w:val="left"/>
      <w:pPr>
        <w:ind w:left="7416" w:hanging="360"/>
      </w:pPr>
    </w:lvl>
    <w:lvl w:ilvl="8">
      <w:start w:val="1"/>
      <w:numFmt w:val="lowerRoman"/>
      <w:lvlText w:val="%9."/>
      <w:lvlJc w:val="right"/>
      <w:pPr>
        <w:ind w:left="8136" w:hanging="180"/>
      </w:pPr>
    </w:lvl>
  </w:abstractNum>
  <w:abstractNum w:abstractNumId="5">
    <w:nsid w:val="7C505CFB"/>
    <w:multiLevelType w:val="multilevel"/>
    <w:tmpl w:val="B3C28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737019"/>
    <w:rsid w:val="00005789"/>
    <w:rsid w:val="000265F6"/>
    <w:rsid w:val="00045A3C"/>
    <w:rsid w:val="001C4C62"/>
    <w:rsid w:val="001F3A96"/>
    <w:rsid w:val="002C2FE0"/>
    <w:rsid w:val="002D1054"/>
    <w:rsid w:val="002E53CB"/>
    <w:rsid w:val="003238DD"/>
    <w:rsid w:val="00382A9B"/>
    <w:rsid w:val="003C0634"/>
    <w:rsid w:val="0044300C"/>
    <w:rsid w:val="00581B8C"/>
    <w:rsid w:val="005A11AE"/>
    <w:rsid w:val="005C4ED4"/>
    <w:rsid w:val="00600C55"/>
    <w:rsid w:val="00634603"/>
    <w:rsid w:val="00652505"/>
    <w:rsid w:val="00714A90"/>
    <w:rsid w:val="0072334E"/>
    <w:rsid w:val="00737019"/>
    <w:rsid w:val="00757BE7"/>
    <w:rsid w:val="007644D7"/>
    <w:rsid w:val="007A6555"/>
    <w:rsid w:val="00916B8E"/>
    <w:rsid w:val="00960296"/>
    <w:rsid w:val="0096564A"/>
    <w:rsid w:val="00967357"/>
    <w:rsid w:val="009A4AAD"/>
    <w:rsid w:val="009D1BE3"/>
    <w:rsid w:val="009E4995"/>
    <w:rsid w:val="00B1484A"/>
    <w:rsid w:val="00B3625C"/>
    <w:rsid w:val="00C706D5"/>
    <w:rsid w:val="00CF6D1A"/>
    <w:rsid w:val="00D13F48"/>
    <w:rsid w:val="00DA7DAC"/>
    <w:rsid w:val="00FB6D4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50DE"/>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next w:val="prastasis"/>
    <w:link w:val="Antrat1Diagrama"/>
    <w:qFormat/>
    <w:rsid w:val="00AE187C"/>
    <w:pPr>
      <w:keepNext/>
      <w:jc w:val="center"/>
      <w:outlineLvl w:val="0"/>
    </w:pPr>
    <w:rPr>
      <w:b/>
      <w:caps/>
    </w:rPr>
  </w:style>
  <w:style w:type="paragraph" w:customStyle="1" w:styleId="Antrat21">
    <w:name w:val="Antraštė 21"/>
    <w:basedOn w:val="prastasis"/>
    <w:next w:val="prastasis"/>
    <w:link w:val="Antrat2Diagrama"/>
    <w:uiPriority w:val="9"/>
    <w:unhideWhenUsed/>
    <w:qFormat/>
    <w:rsid w:val="009160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customStyle="1" w:styleId="Antrat1Diagrama">
    <w:name w:val="Antraštė 1 Diagrama"/>
    <w:basedOn w:val="Numatytasispastraiposriftas"/>
    <w:link w:val="Antrat11"/>
    <w:qFormat/>
    <w:rsid w:val="00AE187C"/>
    <w:rPr>
      <w:rFonts w:ascii="Times New Roman" w:eastAsia="Times New Roman" w:hAnsi="Times New Roman" w:cs="Times New Roman"/>
      <w:b/>
      <w:caps/>
      <w:sz w:val="24"/>
      <w:szCs w:val="20"/>
      <w:lang w:eastAsia="lt-LT"/>
    </w:rPr>
  </w:style>
  <w:style w:type="character" w:customStyle="1" w:styleId="Internetosaitas">
    <w:name w:val="Interneto saitas"/>
    <w:rsid w:val="00AE187C"/>
    <w:rPr>
      <w:color w:val="0000FF"/>
      <w:u w:val="single"/>
    </w:rPr>
  </w:style>
  <w:style w:type="character" w:customStyle="1" w:styleId="PagrindiniotekstotraukaDiagrama">
    <w:name w:val="Pagrindinio teksto įtrauka Diagrama"/>
    <w:basedOn w:val="Numatytasispastraiposriftas"/>
    <w:link w:val="Pagrindiniotekstotrauka"/>
    <w:qFormat/>
    <w:rsid w:val="00AE187C"/>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qFormat/>
    <w:rsid w:val="00AE187C"/>
    <w:rPr>
      <w:rFonts w:ascii="Times New Roman" w:eastAsia="Times New Roman" w:hAnsi="Times New Roman" w:cs="Times New Roman"/>
      <w:sz w:val="24"/>
      <w:szCs w:val="24"/>
      <w:lang w:eastAsia="lt-LT"/>
    </w:rPr>
  </w:style>
  <w:style w:type="character" w:customStyle="1" w:styleId="DebesliotekstasDiagrama">
    <w:name w:val="Debesėlio tekstas Diagrama"/>
    <w:basedOn w:val="Numatytasispastraiposriftas"/>
    <w:link w:val="Debesliotekstas"/>
    <w:uiPriority w:val="99"/>
    <w:semiHidden/>
    <w:qFormat/>
    <w:rsid w:val="003B5C49"/>
    <w:rPr>
      <w:rFonts w:ascii="Segoe UI" w:eastAsia="Times New Roman" w:hAnsi="Segoe UI" w:cs="Segoe UI"/>
      <w:sz w:val="18"/>
      <w:szCs w:val="18"/>
      <w:lang w:eastAsia="lt-LT"/>
    </w:rPr>
  </w:style>
  <w:style w:type="character" w:customStyle="1" w:styleId="Antrat2Diagrama">
    <w:name w:val="Antraštė 2 Diagrama"/>
    <w:basedOn w:val="Numatytasispastraiposriftas"/>
    <w:link w:val="Antrat21"/>
    <w:uiPriority w:val="9"/>
    <w:qFormat/>
    <w:rsid w:val="009160B2"/>
    <w:rPr>
      <w:rFonts w:asciiTheme="majorHAnsi" w:eastAsiaTheme="majorEastAsia" w:hAnsiTheme="majorHAnsi" w:cstheme="majorBidi"/>
      <w:color w:val="2E74B5" w:themeColor="accent1" w:themeShade="BF"/>
      <w:sz w:val="26"/>
      <w:szCs w:val="26"/>
      <w:lang w:eastAsia="lt-LT"/>
    </w:rPr>
  </w:style>
  <w:style w:type="character" w:customStyle="1" w:styleId="ListLabel1">
    <w:name w:val="ListLabel 1"/>
    <w:qFormat/>
    <w:rsid w:val="00737019"/>
    <w:rPr>
      <w:rFonts w:ascii="Palemonas" w:hAnsi="Palemonas"/>
      <w:sz w:val="20"/>
    </w:rPr>
  </w:style>
  <w:style w:type="character" w:customStyle="1" w:styleId="ListLabel2">
    <w:name w:val="ListLabel 2"/>
    <w:qFormat/>
    <w:rsid w:val="00737019"/>
    <w:rPr>
      <w:rFonts w:eastAsia="Times New Roman" w:cs="Times New Roman"/>
    </w:rPr>
  </w:style>
  <w:style w:type="character" w:customStyle="1" w:styleId="ListLabel3">
    <w:name w:val="ListLabel 3"/>
    <w:qFormat/>
    <w:rsid w:val="00737019"/>
    <w:rPr>
      <w:rFonts w:cs="Courier New"/>
    </w:rPr>
  </w:style>
  <w:style w:type="character" w:customStyle="1" w:styleId="ListLabel4">
    <w:name w:val="ListLabel 4"/>
    <w:qFormat/>
    <w:rsid w:val="00737019"/>
    <w:rPr>
      <w:rFonts w:cs="Courier New"/>
    </w:rPr>
  </w:style>
  <w:style w:type="character" w:customStyle="1" w:styleId="ListLabel5">
    <w:name w:val="ListLabel 5"/>
    <w:qFormat/>
    <w:rsid w:val="00737019"/>
    <w:rPr>
      <w:rFonts w:cs="Courier New"/>
    </w:rPr>
  </w:style>
  <w:style w:type="character" w:customStyle="1" w:styleId="ListLabel6">
    <w:name w:val="ListLabel 6"/>
    <w:qFormat/>
    <w:rsid w:val="00737019"/>
    <w:rPr>
      <w:rFonts w:ascii="Palemonas" w:eastAsia="Times New Roman" w:hAnsi="Palemonas" w:cs="Times New Roman"/>
      <w:b/>
    </w:rPr>
  </w:style>
  <w:style w:type="character" w:customStyle="1" w:styleId="ListLabel7">
    <w:name w:val="ListLabel 7"/>
    <w:qFormat/>
    <w:rsid w:val="00737019"/>
    <w:rPr>
      <w:rFonts w:cs="Courier New"/>
    </w:rPr>
  </w:style>
  <w:style w:type="character" w:customStyle="1" w:styleId="ListLabel8">
    <w:name w:val="ListLabel 8"/>
    <w:qFormat/>
    <w:rsid w:val="00737019"/>
    <w:rPr>
      <w:rFonts w:cs="Courier New"/>
    </w:rPr>
  </w:style>
  <w:style w:type="character" w:customStyle="1" w:styleId="ListLabel9">
    <w:name w:val="ListLabel 9"/>
    <w:qFormat/>
    <w:rsid w:val="00737019"/>
    <w:rPr>
      <w:rFonts w:cs="Courier New"/>
    </w:rPr>
  </w:style>
  <w:style w:type="character" w:customStyle="1" w:styleId="ListLabel10">
    <w:name w:val="ListLabel 10"/>
    <w:qFormat/>
    <w:rsid w:val="00737019"/>
    <w:rPr>
      <w:b w:val="0"/>
    </w:rPr>
  </w:style>
  <w:style w:type="character" w:customStyle="1" w:styleId="ListLabel11">
    <w:name w:val="ListLabel 11"/>
    <w:qFormat/>
    <w:rsid w:val="00737019"/>
    <w:rPr>
      <w:rFonts w:ascii="Palemonas" w:hAnsi="Palemonas"/>
      <w:color w:val="000000"/>
    </w:rPr>
  </w:style>
  <w:style w:type="character" w:customStyle="1" w:styleId="Iskyrimas">
    <w:name w:val="Išskyrimas"/>
    <w:qFormat/>
    <w:rsid w:val="00737019"/>
    <w:rPr>
      <w:i/>
      <w:iCs/>
    </w:rPr>
  </w:style>
  <w:style w:type="paragraph" w:styleId="Antrat">
    <w:name w:val="caption"/>
    <w:basedOn w:val="prastasis"/>
    <w:next w:val="Pagrindinistekstas"/>
    <w:qFormat/>
    <w:rsid w:val="00737019"/>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737019"/>
    <w:pPr>
      <w:spacing w:after="140" w:line="276" w:lineRule="auto"/>
    </w:pPr>
  </w:style>
  <w:style w:type="paragraph" w:styleId="Sraas">
    <w:name w:val="List"/>
    <w:basedOn w:val="Pagrindinistekstas"/>
    <w:rsid w:val="00737019"/>
    <w:rPr>
      <w:rFonts w:cs="Arial"/>
    </w:rPr>
  </w:style>
  <w:style w:type="paragraph" w:customStyle="1" w:styleId="Antrat1">
    <w:name w:val="Antraštė1"/>
    <w:basedOn w:val="prastasis"/>
    <w:qFormat/>
    <w:rsid w:val="00737019"/>
    <w:pPr>
      <w:suppressLineNumbers/>
      <w:spacing w:before="120" w:after="120"/>
    </w:pPr>
    <w:rPr>
      <w:rFonts w:cs="Arial"/>
      <w:i/>
      <w:iCs/>
      <w:szCs w:val="24"/>
    </w:rPr>
  </w:style>
  <w:style w:type="paragraph" w:customStyle="1" w:styleId="Rodykl">
    <w:name w:val="Rodyklė"/>
    <w:basedOn w:val="prastasis"/>
    <w:qFormat/>
    <w:rsid w:val="00737019"/>
    <w:pPr>
      <w:suppressLineNumbers/>
    </w:pPr>
    <w:rPr>
      <w:rFonts w:cs="Arial"/>
    </w:rPr>
  </w:style>
  <w:style w:type="paragraph" w:customStyle="1" w:styleId="CharChar">
    <w:name w:val="Char Char"/>
    <w:basedOn w:val="prastasis"/>
    <w:qFormat/>
    <w:rsid w:val="00AE187C"/>
    <w:pPr>
      <w:spacing w:after="160" w:line="240" w:lineRule="exact"/>
    </w:pPr>
    <w:rPr>
      <w:rFonts w:ascii="Tahoma" w:hAnsi="Tahoma"/>
      <w:sz w:val="20"/>
      <w:lang w:val="en-US" w:eastAsia="en-US"/>
    </w:rPr>
  </w:style>
  <w:style w:type="paragraph" w:styleId="Pagrindiniotekstotrauka">
    <w:name w:val="Body Text Indent"/>
    <w:basedOn w:val="prastasis"/>
    <w:link w:val="PagrindiniotekstotraukaDiagrama"/>
    <w:rsid w:val="00AE187C"/>
    <w:pPr>
      <w:spacing w:after="120"/>
      <w:ind w:left="283"/>
    </w:pPr>
    <w:rPr>
      <w:szCs w:val="24"/>
    </w:rPr>
  </w:style>
  <w:style w:type="paragraph" w:styleId="Pagrindinistekstas2">
    <w:name w:val="Body Text 2"/>
    <w:basedOn w:val="prastasis"/>
    <w:link w:val="Pagrindinistekstas2Diagrama"/>
    <w:qFormat/>
    <w:rsid w:val="00AE187C"/>
    <w:pPr>
      <w:spacing w:after="120" w:line="480" w:lineRule="auto"/>
    </w:pPr>
    <w:rPr>
      <w:szCs w:val="24"/>
    </w:rPr>
  </w:style>
  <w:style w:type="paragraph" w:styleId="Debesliotekstas">
    <w:name w:val="Balloon Text"/>
    <w:basedOn w:val="prastasis"/>
    <w:link w:val="DebesliotekstasDiagrama"/>
    <w:uiPriority w:val="99"/>
    <w:semiHidden/>
    <w:unhideWhenUsed/>
    <w:qFormat/>
    <w:rsid w:val="003B5C49"/>
    <w:rPr>
      <w:rFonts w:ascii="Segoe UI" w:hAnsi="Segoe UI" w:cs="Segoe UI"/>
      <w:sz w:val="18"/>
      <w:szCs w:val="18"/>
    </w:rPr>
  </w:style>
  <w:style w:type="paragraph" w:styleId="Sraopastraipa">
    <w:name w:val="List Paragraph"/>
    <w:basedOn w:val="prastasis"/>
    <w:uiPriority w:val="34"/>
    <w:qFormat/>
    <w:rsid w:val="0016474B"/>
    <w:pPr>
      <w:ind w:left="720"/>
      <w:contextualSpacing/>
    </w:pPr>
  </w:style>
  <w:style w:type="paragraph" w:customStyle="1" w:styleId="Kadroturinys">
    <w:name w:val="Kadro turinys"/>
    <w:basedOn w:val="prastasis"/>
    <w:qFormat/>
    <w:rsid w:val="00737019"/>
  </w:style>
  <w:style w:type="paragraph" w:customStyle="1" w:styleId="Lentelsturinys">
    <w:name w:val="Lentelės turinys"/>
    <w:basedOn w:val="prastasis"/>
    <w:qFormat/>
    <w:rsid w:val="00737019"/>
    <w:pPr>
      <w:suppressLineNumbers/>
    </w:pPr>
  </w:style>
  <w:style w:type="paragraph" w:customStyle="1" w:styleId="Lentelsantrat">
    <w:name w:val="Lentelės antraštė"/>
    <w:basedOn w:val="Lentelsturinys"/>
    <w:qFormat/>
    <w:rsid w:val="00737019"/>
    <w:pPr>
      <w:jc w:val="center"/>
    </w:pPr>
    <w:rPr>
      <w:b/>
      <w:bCs/>
    </w:rPr>
  </w:style>
  <w:style w:type="character" w:styleId="Hipersaitas">
    <w:name w:val="Hyperlink"/>
    <w:basedOn w:val="Numatytasispastraiposriftas"/>
    <w:unhideWhenUsed/>
    <w:rsid w:val="00757BE7"/>
    <w:rPr>
      <w:color w:val="0563C1" w:themeColor="hyperlink"/>
      <w:u w:val="single"/>
    </w:rPr>
  </w:style>
  <w:style w:type="paragraph" w:styleId="Antrats">
    <w:name w:val="header"/>
    <w:basedOn w:val="prastasis"/>
    <w:link w:val="AntratsDiagrama"/>
    <w:uiPriority w:val="99"/>
    <w:unhideWhenUsed/>
    <w:rsid w:val="00045A3C"/>
    <w:pPr>
      <w:tabs>
        <w:tab w:val="center" w:pos="4819"/>
        <w:tab w:val="right" w:pos="9638"/>
      </w:tabs>
    </w:pPr>
  </w:style>
  <w:style w:type="character" w:customStyle="1" w:styleId="AntratsDiagrama">
    <w:name w:val="Antraštės Diagrama"/>
    <w:basedOn w:val="Numatytasispastraiposriftas"/>
    <w:link w:val="Antrats"/>
    <w:uiPriority w:val="99"/>
    <w:rsid w:val="00045A3C"/>
    <w:rPr>
      <w:rFonts w:ascii="Times New Roman" w:eastAsia="Times New Roman" w:hAnsi="Times New Roman" w:cs="Times New Roman"/>
      <w:sz w:val="24"/>
      <w:szCs w:val="20"/>
      <w:lang w:eastAsia="lt-LT"/>
    </w:rPr>
  </w:style>
  <w:style w:type="paragraph" w:styleId="Porat">
    <w:name w:val="footer"/>
    <w:basedOn w:val="prastasis"/>
    <w:link w:val="PoratDiagrama"/>
    <w:uiPriority w:val="99"/>
    <w:semiHidden/>
    <w:unhideWhenUsed/>
    <w:rsid w:val="00045A3C"/>
    <w:pPr>
      <w:tabs>
        <w:tab w:val="center" w:pos="4819"/>
        <w:tab w:val="right" w:pos="9638"/>
      </w:tabs>
    </w:pPr>
  </w:style>
  <w:style w:type="character" w:customStyle="1" w:styleId="PoratDiagrama">
    <w:name w:val="Poraštė Diagrama"/>
    <w:basedOn w:val="Numatytasispastraiposriftas"/>
    <w:link w:val="Porat"/>
    <w:uiPriority w:val="99"/>
    <w:semiHidden/>
    <w:rsid w:val="00045A3C"/>
    <w:rPr>
      <w:rFonts w:ascii="Times New Roman" w:eastAsia="Times New Roman"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mokyklinis.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istracija@palang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kimokyklinis.l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2F04-9FBD-4536-9290-214407E9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12011</Words>
  <Characters>6847</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dc:description/>
  <cp:lastModifiedBy>EG</cp:lastModifiedBy>
  <cp:revision>6</cp:revision>
  <cp:lastPrinted>2021-04-06T12:44:00Z</cp:lastPrinted>
  <dcterms:created xsi:type="dcterms:W3CDTF">2021-03-02T14:48:00Z</dcterms:created>
  <dcterms:modified xsi:type="dcterms:W3CDTF">2021-05-03T12:20:00Z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